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14911" w14:textId="5CB77B9C" w:rsidR="00BF673E" w:rsidRPr="000206A7" w:rsidRDefault="00BF673E" w:rsidP="00673C63">
      <w:pPr>
        <w:autoSpaceDE w:val="0"/>
        <w:autoSpaceDN w:val="0"/>
        <w:adjustRightInd w:val="0"/>
        <w:spacing w:after="0" w:line="240" w:lineRule="auto"/>
        <w:jc w:val="center"/>
        <w:rPr>
          <w:rFonts w:ascii="Verdana" w:hAnsi="Verdana" w:cs="Times-Roman"/>
          <w:kern w:val="0"/>
          <w:sz w:val="20"/>
          <w:szCs w:val="20"/>
        </w:rPr>
      </w:pPr>
      <w:r w:rsidRPr="000206A7">
        <w:rPr>
          <w:rFonts w:ascii="Verdana" w:hAnsi="Verdana" w:cs="Times-Roman"/>
          <w:kern w:val="0"/>
          <w:sz w:val="20"/>
          <w:szCs w:val="20"/>
        </w:rPr>
        <w:t xml:space="preserve">Allegato </w:t>
      </w:r>
      <w:r w:rsidR="00673C63" w:rsidRPr="00BF7BB8">
        <w:rPr>
          <w:rFonts w:ascii="Verdana" w:hAnsi="Verdana" w:cs="Times-Roman"/>
          <w:b/>
          <w:bCs/>
          <w:kern w:val="0"/>
          <w:sz w:val="20"/>
          <w:szCs w:val="20"/>
        </w:rPr>
        <w:t xml:space="preserve">D </w:t>
      </w:r>
    </w:p>
    <w:p w14:paraId="041CE03B" w14:textId="1F392DF0" w:rsidR="00BF673E" w:rsidRDefault="00BF673E" w:rsidP="00BF673E">
      <w:pPr>
        <w:autoSpaceDE w:val="0"/>
        <w:autoSpaceDN w:val="0"/>
        <w:adjustRightInd w:val="0"/>
        <w:spacing w:after="0" w:line="240" w:lineRule="auto"/>
        <w:rPr>
          <w:rFonts w:ascii="Calibri" w:hAnsi="Calibri" w:cs="Calibri"/>
          <w:kern w:val="0"/>
        </w:rPr>
      </w:pPr>
    </w:p>
    <w:p w14:paraId="62D2DCBF" w14:textId="77777777" w:rsidR="00BF673E" w:rsidRPr="000206A7" w:rsidRDefault="00BF673E" w:rsidP="000206A7">
      <w:pPr>
        <w:autoSpaceDE w:val="0"/>
        <w:autoSpaceDN w:val="0"/>
        <w:adjustRightInd w:val="0"/>
        <w:spacing w:after="0" w:line="240" w:lineRule="auto"/>
        <w:jc w:val="center"/>
        <w:rPr>
          <w:rFonts w:ascii="Verdana" w:hAnsi="Verdana" w:cs="Helvetica-Bold"/>
          <w:b/>
          <w:bCs/>
          <w:kern w:val="0"/>
          <w:sz w:val="20"/>
          <w:szCs w:val="20"/>
        </w:rPr>
      </w:pPr>
      <w:r w:rsidRPr="000206A7">
        <w:rPr>
          <w:rFonts w:ascii="Verdana" w:hAnsi="Verdana" w:cs="Helvetica-Bold"/>
          <w:b/>
          <w:bCs/>
          <w:kern w:val="0"/>
          <w:sz w:val="20"/>
          <w:szCs w:val="20"/>
        </w:rPr>
        <w:t>SCHEMA DI DISCIPLINARE DI CONCESSIONE</w:t>
      </w:r>
    </w:p>
    <w:p w14:paraId="37799642" w14:textId="77777777" w:rsidR="000206A7" w:rsidRPr="000206A7" w:rsidRDefault="000206A7" w:rsidP="000206A7">
      <w:pPr>
        <w:autoSpaceDE w:val="0"/>
        <w:autoSpaceDN w:val="0"/>
        <w:adjustRightInd w:val="0"/>
        <w:spacing w:after="0" w:line="240" w:lineRule="auto"/>
        <w:jc w:val="center"/>
        <w:rPr>
          <w:rFonts w:ascii="Verdana" w:hAnsi="Verdana" w:cs="Helvetica-Bold"/>
          <w:b/>
          <w:bCs/>
          <w:kern w:val="0"/>
          <w:sz w:val="20"/>
          <w:szCs w:val="20"/>
        </w:rPr>
      </w:pPr>
    </w:p>
    <w:p w14:paraId="4E6B76C2" w14:textId="77777777" w:rsidR="00BF673E" w:rsidRPr="000206A7" w:rsidRDefault="00BF673E" w:rsidP="000206A7">
      <w:pPr>
        <w:autoSpaceDE w:val="0"/>
        <w:autoSpaceDN w:val="0"/>
        <w:adjustRightInd w:val="0"/>
        <w:spacing w:after="0" w:line="240" w:lineRule="auto"/>
        <w:jc w:val="center"/>
        <w:rPr>
          <w:rFonts w:ascii="Verdana" w:hAnsi="Verdana" w:cs="Helvetica-Bold"/>
          <w:b/>
          <w:bCs/>
          <w:kern w:val="0"/>
          <w:sz w:val="20"/>
          <w:szCs w:val="20"/>
        </w:rPr>
      </w:pPr>
      <w:r w:rsidRPr="000206A7">
        <w:rPr>
          <w:rFonts w:ascii="Verdana" w:hAnsi="Verdana" w:cs="Helvetica-Bold"/>
          <w:b/>
          <w:bCs/>
          <w:kern w:val="0"/>
          <w:sz w:val="20"/>
          <w:szCs w:val="20"/>
        </w:rPr>
        <w:t>TRA</w:t>
      </w:r>
    </w:p>
    <w:p w14:paraId="0CD747F1" w14:textId="77777777" w:rsidR="000206A7" w:rsidRPr="000206A7" w:rsidRDefault="000206A7" w:rsidP="000206A7">
      <w:pPr>
        <w:autoSpaceDE w:val="0"/>
        <w:autoSpaceDN w:val="0"/>
        <w:adjustRightInd w:val="0"/>
        <w:spacing w:after="0" w:line="240" w:lineRule="auto"/>
        <w:jc w:val="both"/>
        <w:rPr>
          <w:rFonts w:ascii="Verdana" w:hAnsi="Verdana" w:cs="Helvetica-Bold"/>
          <w:b/>
          <w:bCs/>
          <w:kern w:val="0"/>
          <w:sz w:val="20"/>
          <w:szCs w:val="20"/>
        </w:rPr>
      </w:pPr>
    </w:p>
    <w:p w14:paraId="0BB7D57C" w14:textId="674D3F30" w:rsidR="00BF673E" w:rsidRPr="000206A7" w:rsidRDefault="000206A7" w:rsidP="000206A7">
      <w:pPr>
        <w:autoSpaceDE w:val="0"/>
        <w:autoSpaceDN w:val="0"/>
        <w:adjustRightInd w:val="0"/>
        <w:spacing w:after="0" w:line="240" w:lineRule="auto"/>
        <w:jc w:val="both"/>
        <w:rPr>
          <w:rFonts w:ascii="Verdana" w:hAnsi="Verdana" w:cs="Helvetica"/>
          <w:kern w:val="0"/>
          <w:sz w:val="20"/>
          <w:szCs w:val="20"/>
        </w:rPr>
      </w:pPr>
      <w:r w:rsidRPr="000206A7">
        <w:rPr>
          <w:rFonts w:ascii="Verdana" w:hAnsi="Verdana" w:cs="Helvetica"/>
          <w:kern w:val="0"/>
          <w:sz w:val="20"/>
          <w:szCs w:val="20"/>
        </w:rPr>
        <w:t>Comune di Castel Frentano</w:t>
      </w:r>
      <w:r w:rsidR="00BF673E" w:rsidRPr="000206A7">
        <w:rPr>
          <w:rFonts w:ascii="Verdana" w:hAnsi="Verdana" w:cs="Helvetica"/>
          <w:kern w:val="0"/>
          <w:sz w:val="20"/>
          <w:szCs w:val="20"/>
        </w:rPr>
        <w:t xml:space="preserve"> (Codice Fiscale n. 02438750586)</w:t>
      </w:r>
      <w:r w:rsidRPr="000206A7">
        <w:rPr>
          <w:rFonts w:ascii="Verdana" w:hAnsi="Verdana" w:cs="Helvetica"/>
          <w:kern w:val="0"/>
          <w:sz w:val="20"/>
          <w:szCs w:val="20"/>
        </w:rPr>
        <w:t xml:space="preserve">, Corso Roma n. 25, 66032 Castel Frentano, </w:t>
      </w:r>
      <w:proofErr w:type="spellStart"/>
      <w:r w:rsidRPr="000206A7">
        <w:rPr>
          <w:rFonts w:ascii="Verdana" w:hAnsi="Verdana" w:cs="Helvetica"/>
          <w:kern w:val="0"/>
          <w:sz w:val="20"/>
          <w:szCs w:val="20"/>
        </w:rPr>
        <w:t>pec</w:t>
      </w:r>
      <w:proofErr w:type="spellEnd"/>
      <w:r w:rsidRPr="000206A7">
        <w:rPr>
          <w:rFonts w:ascii="Verdana" w:hAnsi="Verdana" w:cs="Helvetica"/>
          <w:kern w:val="0"/>
          <w:sz w:val="20"/>
          <w:szCs w:val="20"/>
        </w:rPr>
        <w:t xml:space="preserve">: </w:t>
      </w:r>
      <w:hyperlink r:id="rId8" w:history="1">
        <w:r w:rsidRPr="000206A7">
          <w:rPr>
            <w:rStyle w:val="Collegamentoipertestuale"/>
            <w:rFonts w:ascii="Verdana" w:hAnsi="Verdana" w:cs="Helvetica"/>
            <w:sz w:val="20"/>
            <w:szCs w:val="20"/>
          </w:rPr>
          <w:t>protocollo@pec.comunedicastelfrentano.it</w:t>
        </w:r>
      </w:hyperlink>
      <w:r w:rsidRPr="000206A7">
        <w:rPr>
          <w:rFonts w:ascii="Verdana" w:hAnsi="Verdana" w:cs="Helvetica"/>
          <w:kern w:val="0"/>
          <w:sz w:val="20"/>
          <w:szCs w:val="20"/>
        </w:rPr>
        <w:t xml:space="preserve"> </w:t>
      </w:r>
      <w:r w:rsidR="00BF673E" w:rsidRPr="000206A7">
        <w:rPr>
          <w:rFonts w:ascii="Verdana" w:hAnsi="Verdana" w:cs="Helvetica"/>
          <w:kern w:val="0"/>
          <w:sz w:val="20"/>
          <w:szCs w:val="20"/>
        </w:rPr>
        <w:t xml:space="preserve">rappresentato da </w:t>
      </w:r>
      <w:r w:rsidR="00BF673E" w:rsidRPr="000206A7">
        <w:rPr>
          <w:rFonts w:ascii="Verdana" w:hAnsi="Verdana" w:cs="ArialMT"/>
          <w:kern w:val="0"/>
          <w:sz w:val="20"/>
          <w:szCs w:val="20"/>
        </w:rPr>
        <w:t>……</w:t>
      </w:r>
      <w:r w:rsidR="00BF673E" w:rsidRPr="000206A7">
        <w:rPr>
          <w:rFonts w:ascii="Verdana" w:hAnsi="Verdana" w:cs="Helvetica"/>
          <w:kern w:val="0"/>
          <w:sz w:val="20"/>
          <w:szCs w:val="20"/>
        </w:rPr>
        <w:t>,</w:t>
      </w:r>
    </w:p>
    <w:p w14:paraId="6FEAD52D" w14:textId="79B840B3" w:rsidR="00BF673E" w:rsidRPr="000206A7" w:rsidRDefault="00BF673E" w:rsidP="000206A7">
      <w:pPr>
        <w:autoSpaceDE w:val="0"/>
        <w:autoSpaceDN w:val="0"/>
        <w:adjustRightInd w:val="0"/>
        <w:spacing w:after="0" w:line="240" w:lineRule="auto"/>
        <w:jc w:val="both"/>
        <w:rPr>
          <w:rFonts w:ascii="Verdana" w:hAnsi="Verdana" w:cs="Helvetica"/>
          <w:kern w:val="0"/>
          <w:sz w:val="20"/>
          <w:szCs w:val="20"/>
        </w:rPr>
      </w:pPr>
      <w:r w:rsidRPr="000206A7">
        <w:rPr>
          <w:rFonts w:ascii="Verdana" w:hAnsi="Verdana" w:cs="Helvetica"/>
          <w:kern w:val="0"/>
          <w:sz w:val="20"/>
          <w:szCs w:val="20"/>
        </w:rPr>
        <w:t xml:space="preserve"> (</w:t>
      </w:r>
      <w:proofErr w:type="gramStart"/>
      <w:r w:rsidRPr="000206A7">
        <w:rPr>
          <w:rFonts w:ascii="Verdana" w:hAnsi="Verdana" w:cs="Helvetica"/>
          <w:kern w:val="0"/>
          <w:sz w:val="20"/>
          <w:szCs w:val="20"/>
        </w:rPr>
        <w:t>in seguito</w:t>
      </w:r>
      <w:proofErr w:type="gramEnd"/>
      <w:r w:rsidRPr="000206A7">
        <w:rPr>
          <w:rFonts w:ascii="Verdana" w:hAnsi="Verdana" w:cs="Helvetica"/>
          <w:kern w:val="0"/>
          <w:sz w:val="20"/>
          <w:szCs w:val="20"/>
        </w:rPr>
        <w:t xml:space="preserve"> denominato Concedente),</w:t>
      </w:r>
    </w:p>
    <w:p w14:paraId="50D1B259" w14:textId="77777777" w:rsidR="000206A7" w:rsidRPr="000206A7" w:rsidRDefault="000206A7" w:rsidP="000206A7">
      <w:pPr>
        <w:autoSpaceDE w:val="0"/>
        <w:autoSpaceDN w:val="0"/>
        <w:adjustRightInd w:val="0"/>
        <w:spacing w:after="0" w:line="240" w:lineRule="auto"/>
        <w:jc w:val="both"/>
        <w:rPr>
          <w:rFonts w:ascii="Verdana" w:hAnsi="Verdana" w:cs="Helvetica"/>
          <w:kern w:val="0"/>
          <w:sz w:val="20"/>
          <w:szCs w:val="20"/>
        </w:rPr>
      </w:pPr>
    </w:p>
    <w:p w14:paraId="1F012566" w14:textId="77777777" w:rsidR="00BF673E" w:rsidRPr="000206A7" w:rsidRDefault="00BF673E" w:rsidP="000206A7">
      <w:pPr>
        <w:autoSpaceDE w:val="0"/>
        <w:autoSpaceDN w:val="0"/>
        <w:adjustRightInd w:val="0"/>
        <w:spacing w:after="0" w:line="240" w:lineRule="auto"/>
        <w:jc w:val="center"/>
        <w:rPr>
          <w:rFonts w:ascii="Verdana" w:hAnsi="Verdana" w:cs="Helvetica-Bold"/>
          <w:b/>
          <w:bCs/>
          <w:kern w:val="0"/>
          <w:sz w:val="20"/>
          <w:szCs w:val="20"/>
        </w:rPr>
      </w:pPr>
      <w:r w:rsidRPr="000206A7">
        <w:rPr>
          <w:rFonts w:ascii="Verdana" w:hAnsi="Verdana" w:cs="Helvetica-Bold"/>
          <w:b/>
          <w:bCs/>
          <w:kern w:val="0"/>
          <w:sz w:val="20"/>
          <w:szCs w:val="20"/>
        </w:rPr>
        <w:t>E</w:t>
      </w:r>
    </w:p>
    <w:p w14:paraId="68E565BE" w14:textId="77777777" w:rsidR="000206A7" w:rsidRPr="00AB5BE3" w:rsidRDefault="000206A7" w:rsidP="00AB5BE3">
      <w:pPr>
        <w:autoSpaceDE w:val="0"/>
        <w:autoSpaceDN w:val="0"/>
        <w:adjustRightInd w:val="0"/>
        <w:spacing w:after="0" w:line="240" w:lineRule="auto"/>
        <w:jc w:val="both"/>
        <w:rPr>
          <w:rFonts w:ascii="Verdana" w:hAnsi="Verdana" w:cs="Helvetica-Bold"/>
          <w:b/>
          <w:bCs/>
          <w:kern w:val="0"/>
          <w:sz w:val="20"/>
          <w:szCs w:val="20"/>
        </w:rPr>
      </w:pPr>
    </w:p>
    <w:p w14:paraId="0A046BE3" w14:textId="77777777" w:rsidR="00BF673E" w:rsidRPr="00AB5BE3" w:rsidRDefault="00BF673E" w:rsidP="00AB5BE3">
      <w:pPr>
        <w:autoSpaceDE w:val="0"/>
        <w:autoSpaceDN w:val="0"/>
        <w:adjustRightInd w:val="0"/>
        <w:spacing w:after="0" w:line="240" w:lineRule="auto"/>
        <w:jc w:val="both"/>
        <w:rPr>
          <w:rFonts w:ascii="Verdana" w:hAnsi="Verdana" w:cs="ArialMT"/>
          <w:kern w:val="0"/>
          <w:sz w:val="20"/>
          <w:szCs w:val="20"/>
        </w:rPr>
      </w:pPr>
      <w:r w:rsidRPr="00AB5BE3">
        <w:rPr>
          <w:rFonts w:ascii="Verdana" w:hAnsi="Verdana" w:cs="ArialMT"/>
          <w:kern w:val="0"/>
          <w:sz w:val="20"/>
          <w:szCs w:val="20"/>
        </w:rPr>
        <w:t>L’Ente …</w:t>
      </w:r>
      <w:proofErr w:type="gramStart"/>
      <w:r w:rsidRPr="00AB5BE3">
        <w:rPr>
          <w:rFonts w:ascii="Verdana" w:hAnsi="Verdana" w:cs="ArialMT"/>
          <w:kern w:val="0"/>
          <w:sz w:val="20"/>
          <w:szCs w:val="20"/>
        </w:rPr>
        <w:t>…….</w:t>
      </w:r>
      <w:proofErr w:type="gramEnd"/>
      <w:r w:rsidRPr="00AB5BE3">
        <w:rPr>
          <w:rFonts w:ascii="Verdana" w:hAnsi="Verdana" w:cs="ArialMT"/>
          <w:kern w:val="0"/>
          <w:sz w:val="20"/>
          <w:szCs w:val="20"/>
        </w:rPr>
        <w:t xml:space="preserve">., con sede legale in ….., C.F…., Partita IVA……., </w:t>
      </w:r>
      <w:proofErr w:type="spellStart"/>
      <w:r w:rsidRPr="00AB5BE3">
        <w:rPr>
          <w:rFonts w:ascii="Verdana" w:hAnsi="Verdana" w:cs="ArialMT"/>
          <w:kern w:val="0"/>
          <w:sz w:val="20"/>
          <w:szCs w:val="20"/>
        </w:rPr>
        <w:t>pec</w:t>
      </w:r>
      <w:proofErr w:type="spellEnd"/>
      <w:r w:rsidRPr="00AB5BE3">
        <w:rPr>
          <w:rFonts w:ascii="Verdana" w:hAnsi="Verdana" w:cs="ArialMT"/>
          <w:kern w:val="0"/>
          <w:sz w:val="20"/>
          <w:szCs w:val="20"/>
        </w:rPr>
        <w:t xml:space="preserve"> ……., in persona del legale</w:t>
      </w:r>
    </w:p>
    <w:p w14:paraId="66AB8EEC" w14:textId="77777777" w:rsidR="00BF673E" w:rsidRPr="00AB5BE3" w:rsidRDefault="00BF673E" w:rsidP="00AB5BE3">
      <w:pPr>
        <w:autoSpaceDE w:val="0"/>
        <w:autoSpaceDN w:val="0"/>
        <w:adjustRightInd w:val="0"/>
        <w:spacing w:after="0" w:line="240" w:lineRule="auto"/>
        <w:jc w:val="both"/>
        <w:rPr>
          <w:rFonts w:ascii="Verdana" w:hAnsi="Verdana" w:cs="ArialMT"/>
          <w:kern w:val="0"/>
          <w:sz w:val="20"/>
          <w:szCs w:val="20"/>
        </w:rPr>
      </w:pPr>
      <w:r w:rsidRPr="00AB5BE3">
        <w:rPr>
          <w:rFonts w:ascii="Verdana" w:hAnsi="Verdana" w:cs="Helvetica"/>
          <w:kern w:val="0"/>
          <w:sz w:val="20"/>
          <w:szCs w:val="20"/>
        </w:rPr>
        <w:t>rappresentan</w:t>
      </w:r>
      <w:r w:rsidRPr="00AB5BE3">
        <w:rPr>
          <w:rFonts w:ascii="Verdana" w:hAnsi="Verdana" w:cs="ArialMT"/>
          <w:kern w:val="0"/>
          <w:sz w:val="20"/>
          <w:szCs w:val="20"/>
        </w:rPr>
        <w:t>te ……, C.F. …. (in seguito, denominato Concessionario),</w:t>
      </w:r>
    </w:p>
    <w:p w14:paraId="4AD28FC2" w14:textId="77777777" w:rsidR="000206A7" w:rsidRPr="00AB5BE3" w:rsidRDefault="000206A7" w:rsidP="00AB5BE3">
      <w:pPr>
        <w:autoSpaceDE w:val="0"/>
        <w:autoSpaceDN w:val="0"/>
        <w:adjustRightInd w:val="0"/>
        <w:spacing w:after="0" w:line="240" w:lineRule="auto"/>
        <w:jc w:val="both"/>
        <w:rPr>
          <w:rFonts w:ascii="Verdana" w:hAnsi="Verdana" w:cs="ArialMT"/>
          <w:kern w:val="0"/>
          <w:sz w:val="20"/>
          <w:szCs w:val="20"/>
        </w:rPr>
      </w:pPr>
    </w:p>
    <w:p w14:paraId="081199B4" w14:textId="18FC944A" w:rsidR="000206A7" w:rsidRPr="00AB5BE3" w:rsidRDefault="00BF673E" w:rsidP="00AB5BE3">
      <w:pPr>
        <w:autoSpaceDE w:val="0"/>
        <w:autoSpaceDN w:val="0"/>
        <w:adjustRightInd w:val="0"/>
        <w:jc w:val="both"/>
        <w:rPr>
          <w:rFonts w:ascii="Verdana" w:eastAsia="Times New Roman" w:hAnsi="Verdana" w:cs="Times-Roman"/>
          <w:kern w:val="0"/>
          <w:sz w:val="20"/>
          <w:szCs w:val="20"/>
          <w:lang w:eastAsia="it-IT"/>
          <w14:ligatures w14:val="none"/>
        </w:rPr>
      </w:pPr>
      <w:r w:rsidRPr="00AB5BE3">
        <w:rPr>
          <w:rFonts w:ascii="Verdana" w:hAnsi="Verdana" w:cs="Helvetica"/>
          <w:kern w:val="0"/>
          <w:sz w:val="20"/>
          <w:szCs w:val="20"/>
        </w:rPr>
        <w:t xml:space="preserve">Per la concessione a titolo gratuito </w:t>
      </w:r>
      <w:r w:rsidR="000206A7" w:rsidRPr="00AB5BE3">
        <w:rPr>
          <w:rFonts w:ascii="Verdana" w:hAnsi="Verdana" w:cs="Helvetica"/>
          <w:kern w:val="0"/>
          <w:sz w:val="20"/>
          <w:szCs w:val="20"/>
        </w:rPr>
        <w:t>del complesso</w:t>
      </w:r>
      <w:r w:rsidR="000206A7" w:rsidRPr="00AB5BE3">
        <w:rPr>
          <w:rFonts w:ascii="Verdana" w:eastAsia="Times New Roman" w:hAnsi="Verdana" w:cs="Times-Roman"/>
          <w:kern w:val="0"/>
          <w:sz w:val="20"/>
          <w:szCs w:val="20"/>
          <w:lang w:eastAsia="it-IT"/>
          <w14:ligatures w14:val="none"/>
        </w:rPr>
        <w:t xml:space="preserve"> immobiliare, </w:t>
      </w:r>
      <w:bookmarkStart w:id="0" w:name="_Hlk133409158"/>
      <w:r w:rsidR="000206A7" w:rsidRPr="00AB5BE3">
        <w:rPr>
          <w:rFonts w:ascii="Verdana" w:eastAsia="Times New Roman" w:hAnsi="Verdana" w:cs="Times-Roman"/>
          <w:kern w:val="0"/>
          <w:sz w:val="20"/>
          <w:szCs w:val="20"/>
          <w:lang w:eastAsia="it-IT"/>
          <w14:ligatures w14:val="none"/>
        </w:rPr>
        <w:t>confiscato in via definitiva alla criminalità organizzata, trasferito al patrimonio indisponibile del Comune di Castel Frentano, i cui cespiti sono di seguito elencati:</w:t>
      </w:r>
    </w:p>
    <w:p w14:paraId="55BAC0C5" w14:textId="77777777" w:rsidR="000206A7" w:rsidRPr="000206A7" w:rsidRDefault="000206A7" w:rsidP="000206A7">
      <w:pPr>
        <w:autoSpaceDE w:val="0"/>
        <w:autoSpaceDN w:val="0"/>
        <w:adjustRightInd w:val="0"/>
        <w:spacing w:after="0" w:line="240" w:lineRule="auto"/>
        <w:jc w:val="both"/>
        <w:rPr>
          <w:rFonts w:ascii="Verdana" w:eastAsia="Times New Roman" w:hAnsi="Verdana" w:cs="Helvetica"/>
          <w:b/>
          <w:bCs/>
          <w:i/>
          <w:iCs/>
          <w:kern w:val="0"/>
          <w:sz w:val="20"/>
          <w:szCs w:val="20"/>
          <w:lang w:eastAsia="it-IT"/>
          <w14:ligatures w14:val="none"/>
        </w:rPr>
      </w:pPr>
      <w:r w:rsidRPr="000206A7">
        <w:rPr>
          <w:rFonts w:ascii="Verdana" w:eastAsia="Times New Roman" w:hAnsi="Verdana" w:cs="Helvetica"/>
          <w:b/>
          <w:bCs/>
          <w:i/>
          <w:iCs/>
          <w:kern w:val="0"/>
          <w:sz w:val="20"/>
          <w:szCs w:val="20"/>
          <w:lang w:eastAsia="it-IT"/>
          <w14:ligatures w14:val="none"/>
        </w:rPr>
        <w:t xml:space="preserve">- Unità immobiliare per uso di abitazione e assimilabile ubicata in Castel Frentano (CH) in C. da Ciommi 41/43 identificata in catasto fabbricati al foglio 1, particella 980 sub 4 (I-CH-8187-S); </w:t>
      </w:r>
    </w:p>
    <w:p w14:paraId="7882258C" w14:textId="77777777" w:rsidR="000206A7" w:rsidRPr="000206A7" w:rsidRDefault="000206A7" w:rsidP="000206A7">
      <w:pPr>
        <w:autoSpaceDE w:val="0"/>
        <w:autoSpaceDN w:val="0"/>
        <w:adjustRightInd w:val="0"/>
        <w:spacing w:after="0" w:line="240" w:lineRule="auto"/>
        <w:jc w:val="both"/>
        <w:rPr>
          <w:rFonts w:ascii="Verdana" w:eastAsia="Times New Roman" w:hAnsi="Verdana" w:cs="Helvetica"/>
          <w:b/>
          <w:bCs/>
          <w:i/>
          <w:iCs/>
          <w:kern w:val="0"/>
          <w:sz w:val="20"/>
          <w:szCs w:val="20"/>
          <w:lang w:eastAsia="it-IT"/>
          <w14:ligatures w14:val="none"/>
        </w:rPr>
      </w:pPr>
      <w:r w:rsidRPr="000206A7">
        <w:rPr>
          <w:rFonts w:ascii="Verdana" w:eastAsia="Times New Roman" w:hAnsi="Verdana" w:cs="Helvetica"/>
          <w:b/>
          <w:bCs/>
          <w:i/>
          <w:iCs/>
          <w:kern w:val="0"/>
          <w:sz w:val="20"/>
          <w:szCs w:val="20"/>
          <w:lang w:eastAsia="it-IT"/>
          <w14:ligatures w14:val="none"/>
        </w:rPr>
        <w:t xml:space="preserve">- Unità immobiliare per uso di abitazione e assimilabile ubicata in Castel Frentano (CH) in C. da Ciommi 41/43 identificata in catasto fabbricati al foglio 1, particella 980 sub 5 (I-CH-8188-S); </w:t>
      </w:r>
    </w:p>
    <w:p w14:paraId="33E75FD9" w14:textId="77777777" w:rsidR="000206A7" w:rsidRPr="000206A7" w:rsidRDefault="000206A7" w:rsidP="000206A7">
      <w:pPr>
        <w:autoSpaceDE w:val="0"/>
        <w:autoSpaceDN w:val="0"/>
        <w:adjustRightInd w:val="0"/>
        <w:spacing w:after="0" w:line="240" w:lineRule="auto"/>
        <w:jc w:val="both"/>
        <w:rPr>
          <w:rFonts w:ascii="Verdana" w:eastAsia="Times New Roman" w:hAnsi="Verdana" w:cs="Helvetica"/>
          <w:b/>
          <w:bCs/>
          <w:i/>
          <w:iCs/>
          <w:kern w:val="0"/>
          <w:sz w:val="20"/>
          <w:szCs w:val="20"/>
          <w:lang w:eastAsia="it-IT"/>
          <w14:ligatures w14:val="none"/>
        </w:rPr>
      </w:pPr>
      <w:r w:rsidRPr="000206A7">
        <w:rPr>
          <w:rFonts w:ascii="Verdana" w:eastAsia="Times New Roman" w:hAnsi="Verdana" w:cs="Helvetica"/>
          <w:b/>
          <w:bCs/>
          <w:i/>
          <w:iCs/>
          <w:kern w:val="0"/>
          <w:sz w:val="20"/>
          <w:szCs w:val="20"/>
          <w:lang w:eastAsia="it-IT"/>
          <w14:ligatures w14:val="none"/>
        </w:rPr>
        <w:t xml:space="preserve">- Terreno agricolo ubicato in Castel Frentano (CH) in C. da Ciommi 41/43 identificato in catasto terreni al foglio 1, particella 507 (I-CH-8189-S); </w:t>
      </w:r>
    </w:p>
    <w:p w14:paraId="4E54E890" w14:textId="77777777" w:rsidR="000206A7" w:rsidRPr="000206A7" w:rsidRDefault="000206A7" w:rsidP="000206A7">
      <w:pPr>
        <w:autoSpaceDE w:val="0"/>
        <w:autoSpaceDN w:val="0"/>
        <w:adjustRightInd w:val="0"/>
        <w:spacing w:after="0" w:line="240" w:lineRule="auto"/>
        <w:jc w:val="both"/>
        <w:rPr>
          <w:rFonts w:ascii="Verdana" w:eastAsia="Times New Roman" w:hAnsi="Verdana" w:cs="Helvetica"/>
          <w:b/>
          <w:bCs/>
          <w:i/>
          <w:iCs/>
          <w:kern w:val="0"/>
          <w:sz w:val="20"/>
          <w:szCs w:val="20"/>
          <w:lang w:eastAsia="it-IT"/>
          <w14:ligatures w14:val="none"/>
        </w:rPr>
      </w:pPr>
      <w:r w:rsidRPr="000206A7">
        <w:rPr>
          <w:rFonts w:ascii="Verdana" w:eastAsia="Times New Roman" w:hAnsi="Verdana" w:cs="Helvetica"/>
          <w:b/>
          <w:bCs/>
          <w:i/>
          <w:iCs/>
          <w:kern w:val="0"/>
          <w:sz w:val="20"/>
          <w:szCs w:val="20"/>
          <w:lang w:eastAsia="it-IT"/>
          <w14:ligatures w14:val="none"/>
        </w:rPr>
        <w:t xml:space="preserve">- Terreno agricolo ubicato in Castel Frentano (CH) in C. da Ciommi 41/43 identificato in catasto terreni al foglio 1, particella 508 (I-CH-8190-S); </w:t>
      </w:r>
    </w:p>
    <w:p w14:paraId="2A6AC943" w14:textId="77777777" w:rsidR="000206A7" w:rsidRDefault="000206A7" w:rsidP="000206A7">
      <w:pPr>
        <w:adjustRightInd w:val="0"/>
        <w:spacing w:after="0" w:line="240" w:lineRule="auto"/>
        <w:jc w:val="both"/>
        <w:rPr>
          <w:rFonts w:ascii="Verdana" w:eastAsia="Times New Roman" w:hAnsi="Verdana" w:cs="Helvetica"/>
          <w:b/>
          <w:bCs/>
          <w:i/>
          <w:iCs/>
          <w:kern w:val="0"/>
          <w:sz w:val="20"/>
          <w:szCs w:val="20"/>
          <w:lang w:eastAsia="it-IT"/>
          <w14:ligatures w14:val="none"/>
        </w:rPr>
      </w:pPr>
      <w:r w:rsidRPr="000206A7">
        <w:rPr>
          <w:rFonts w:ascii="Verdana" w:eastAsia="Times New Roman" w:hAnsi="Verdana" w:cs="Helvetica"/>
          <w:b/>
          <w:bCs/>
          <w:i/>
          <w:iCs/>
          <w:kern w:val="0"/>
          <w:sz w:val="20"/>
          <w:szCs w:val="20"/>
          <w:lang w:eastAsia="it-IT"/>
          <w14:ligatures w14:val="none"/>
        </w:rPr>
        <w:t>- Terreno agricolo ubicato in Castel Frentano (CH) in C. da Ciommi 41/43 identificato in catasto terreni al foglio 1, particella 509 (I-CH-8191-S);</w:t>
      </w:r>
    </w:p>
    <w:p w14:paraId="2FB366F5" w14:textId="77777777" w:rsidR="000206A7" w:rsidRDefault="000206A7" w:rsidP="000206A7">
      <w:pPr>
        <w:adjustRightInd w:val="0"/>
        <w:spacing w:after="0" w:line="240" w:lineRule="auto"/>
        <w:jc w:val="both"/>
        <w:rPr>
          <w:rFonts w:ascii="Verdana" w:eastAsia="Times New Roman" w:hAnsi="Verdana" w:cs="Helvetica"/>
          <w:b/>
          <w:bCs/>
          <w:i/>
          <w:iCs/>
          <w:kern w:val="0"/>
          <w:sz w:val="20"/>
          <w:szCs w:val="20"/>
          <w:lang w:eastAsia="it-IT"/>
          <w14:ligatures w14:val="none"/>
        </w:rPr>
      </w:pPr>
    </w:p>
    <w:p w14:paraId="1D0F1709" w14:textId="3AB95C18" w:rsidR="000206A7" w:rsidRPr="000206A7" w:rsidRDefault="000206A7" w:rsidP="000206A7">
      <w:pPr>
        <w:autoSpaceDE w:val="0"/>
        <w:autoSpaceDN w:val="0"/>
        <w:adjustRightInd w:val="0"/>
        <w:spacing w:after="0" w:line="240" w:lineRule="auto"/>
        <w:jc w:val="both"/>
        <w:rPr>
          <w:rFonts w:ascii="Verdana" w:eastAsia="Times New Roman" w:hAnsi="Verdana" w:cs="Helvetica"/>
          <w:kern w:val="0"/>
          <w:sz w:val="20"/>
          <w:szCs w:val="20"/>
          <w:u w:val="single"/>
          <w:lang w:eastAsia="it-IT"/>
          <w14:ligatures w14:val="none"/>
        </w:rPr>
      </w:pPr>
      <w:r w:rsidRPr="000206A7">
        <w:rPr>
          <w:rFonts w:ascii="Verdana" w:eastAsia="Times New Roman" w:hAnsi="Verdana" w:cs="Helvetica"/>
          <w:kern w:val="0"/>
          <w:sz w:val="20"/>
          <w:szCs w:val="20"/>
          <w:u w:val="single"/>
          <w:lang w:eastAsia="it-IT"/>
          <w14:ligatures w14:val="none"/>
        </w:rPr>
        <w:t xml:space="preserve">al fine di </w:t>
      </w:r>
      <w:proofErr w:type="gramStart"/>
      <w:r w:rsidRPr="000206A7">
        <w:rPr>
          <w:rFonts w:ascii="Verdana" w:eastAsia="Times New Roman" w:hAnsi="Verdana" w:cs="Helvetica"/>
          <w:kern w:val="0"/>
          <w:sz w:val="20"/>
          <w:szCs w:val="20"/>
          <w:u w:val="single"/>
          <w:lang w:eastAsia="it-IT"/>
          <w14:ligatures w14:val="none"/>
        </w:rPr>
        <w:t>porre in essere</w:t>
      </w:r>
      <w:proofErr w:type="gramEnd"/>
      <w:r w:rsidRPr="000206A7">
        <w:rPr>
          <w:rFonts w:ascii="Verdana" w:eastAsia="Times New Roman" w:hAnsi="Verdana" w:cs="Helvetica"/>
          <w:kern w:val="0"/>
          <w:sz w:val="20"/>
          <w:szCs w:val="20"/>
          <w:u w:val="single"/>
          <w:lang w:eastAsia="it-IT"/>
          <w14:ligatures w14:val="none"/>
        </w:rPr>
        <w:t xml:space="preserve"> al loro interno</w:t>
      </w:r>
      <w:r>
        <w:rPr>
          <w:rFonts w:ascii="Verdana" w:eastAsia="Times New Roman" w:hAnsi="Verdana" w:cs="Helvetica"/>
          <w:kern w:val="0"/>
          <w:sz w:val="20"/>
          <w:szCs w:val="20"/>
          <w:u w:val="single"/>
          <w:lang w:eastAsia="it-IT"/>
          <w14:ligatures w14:val="none"/>
        </w:rPr>
        <w:t xml:space="preserve">, </w:t>
      </w:r>
      <w:r w:rsidRPr="000206A7">
        <w:rPr>
          <w:rFonts w:ascii="Verdana" w:eastAsia="Times New Roman" w:hAnsi="Verdana" w:cs="Helvetica"/>
          <w:kern w:val="0"/>
          <w:sz w:val="20"/>
          <w:szCs w:val="20"/>
          <w:u w:val="single"/>
          <w:lang w:eastAsia="it-IT"/>
          <w14:ligatures w14:val="none"/>
        </w:rPr>
        <w:t>ai sensi dell’art. 48, comma 3, lettera</w:t>
      </w:r>
      <w:r>
        <w:rPr>
          <w:rFonts w:ascii="Verdana" w:eastAsia="Times New Roman" w:hAnsi="Verdana" w:cs="Helvetica"/>
          <w:kern w:val="0"/>
          <w:sz w:val="20"/>
          <w:szCs w:val="20"/>
          <w:u w:val="single"/>
          <w:lang w:eastAsia="it-IT"/>
          <w14:ligatures w14:val="none"/>
        </w:rPr>
        <w:t xml:space="preserve"> </w:t>
      </w:r>
      <w:r w:rsidRPr="000206A7">
        <w:rPr>
          <w:rFonts w:ascii="Verdana" w:eastAsia="Times New Roman" w:hAnsi="Verdana" w:cs="Helvetica"/>
          <w:kern w:val="0"/>
          <w:sz w:val="20"/>
          <w:szCs w:val="20"/>
          <w:u w:val="single"/>
          <w:lang w:eastAsia="it-IT"/>
          <w14:ligatures w14:val="none"/>
        </w:rPr>
        <w:t xml:space="preserve">c), del </w:t>
      </w:r>
      <w:proofErr w:type="spellStart"/>
      <w:r w:rsidRPr="000206A7">
        <w:rPr>
          <w:rFonts w:ascii="Verdana" w:eastAsia="Times New Roman" w:hAnsi="Verdana" w:cs="Helvetica"/>
          <w:kern w:val="0"/>
          <w:sz w:val="20"/>
          <w:szCs w:val="20"/>
          <w:u w:val="single"/>
          <w:lang w:eastAsia="it-IT"/>
          <w14:ligatures w14:val="none"/>
        </w:rPr>
        <w:t>D.Lgs.</w:t>
      </w:r>
      <w:proofErr w:type="spellEnd"/>
      <w:r w:rsidRPr="000206A7">
        <w:rPr>
          <w:rFonts w:ascii="Verdana" w:eastAsia="Times New Roman" w:hAnsi="Verdana" w:cs="Helvetica"/>
          <w:kern w:val="0"/>
          <w:sz w:val="20"/>
          <w:szCs w:val="20"/>
          <w:u w:val="single"/>
          <w:lang w:eastAsia="it-IT"/>
          <w14:ligatures w14:val="none"/>
        </w:rPr>
        <w:t xml:space="preserve"> n. 159/2011 servizi con finalità sociali, tesi al contrasto delle situazioni a rischio di </w:t>
      </w:r>
      <w:r>
        <w:rPr>
          <w:rFonts w:ascii="Verdana" w:eastAsia="Times New Roman" w:hAnsi="Verdana" w:cs="Helvetica"/>
          <w:kern w:val="0"/>
          <w:sz w:val="20"/>
          <w:szCs w:val="20"/>
          <w:u w:val="single"/>
          <w:lang w:eastAsia="it-IT"/>
          <w14:ligatures w14:val="none"/>
        </w:rPr>
        <w:t>emarginazione</w:t>
      </w:r>
      <w:r w:rsidRPr="000206A7">
        <w:rPr>
          <w:rFonts w:ascii="Verdana" w:eastAsia="Times New Roman" w:hAnsi="Verdana" w:cs="Helvetica"/>
          <w:kern w:val="0"/>
          <w:sz w:val="20"/>
          <w:szCs w:val="20"/>
          <w:u w:val="single"/>
          <w:lang w:eastAsia="it-IT"/>
          <w14:ligatures w14:val="none"/>
        </w:rPr>
        <w:t xml:space="preserve"> sociale dei soggetti fragili, giovani, famiglie, donne vittime di violenza e coloro che necessitano di reinserimento lavorativo.</w:t>
      </w:r>
    </w:p>
    <w:bookmarkEnd w:id="0"/>
    <w:p w14:paraId="56CBF7BF" w14:textId="77777777" w:rsidR="000206A7" w:rsidRDefault="000206A7" w:rsidP="000206A7">
      <w:pPr>
        <w:adjustRightInd w:val="0"/>
        <w:spacing w:after="0" w:line="240" w:lineRule="auto"/>
        <w:jc w:val="both"/>
        <w:rPr>
          <w:rFonts w:ascii="Verdana" w:eastAsia="Times New Roman" w:hAnsi="Verdana" w:cs="Helvetica"/>
          <w:b/>
          <w:bCs/>
          <w:i/>
          <w:iCs/>
          <w:kern w:val="0"/>
          <w:sz w:val="20"/>
          <w:szCs w:val="20"/>
          <w:lang w:eastAsia="it-IT"/>
          <w14:ligatures w14:val="none"/>
        </w:rPr>
      </w:pPr>
    </w:p>
    <w:p w14:paraId="28D561A1" w14:textId="77777777" w:rsidR="000206A7" w:rsidRPr="000206A7" w:rsidRDefault="000206A7" w:rsidP="000206A7">
      <w:pPr>
        <w:adjustRightInd w:val="0"/>
        <w:spacing w:after="0" w:line="240" w:lineRule="auto"/>
        <w:jc w:val="both"/>
        <w:rPr>
          <w:rFonts w:ascii="Verdana" w:eastAsia="Times New Roman" w:hAnsi="Verdana" w:cs="Helvetica"/>
          <w:kern w:val="0"/>
          <w:sz w:val="20"/>
          <w:szCs w:val="20"/>
          <w:lang w:eastAsia="it-IT"/>
          <w14:ligatures w14:val="none"/>
        </w:rPr>
      </w:pPr>
    </w:p>
    <w:p w14:paraId="414ABD5D" w14:textId="77777777" w:rsidR="00BF673E" w:rsidRDefault="00BF673E" w:rsidP="00BF673E">
      <w:pPr>
        <w:autoSpaceDE w:val="0"/>
        <w:autoSpaceDN w:val="0"/>
        <w:adjustRightInd w:val="0"/>
        <w:spacing w:after="0" w:line="240" w:lineRule="auto"/>
        <w:rPr>
          <w:rFonts w:ascii="Helvetica-Bold" w:hAnsi="Helvetica-Bold" w:cs="Helvetica-Bold"/>
          <w:b/>
          <w:bCs/>
          <w:kern w:val="0"/>
          <w:sz w:val="20"/>
          <w:szCs w:val="20"/>
        </w:rPr>
      </w:pPr>
      <w:r>
        <w:rPr>
          <w:rFonts w:ascii="Helvetica-Bold" w:hAnsi="Helvetica-Bold" w:cs="Helvetica-Bold"/>
          <w:b/>
          <w:bCs/>
          <w:kern w:val="0"/>
          <w:sz w:val="20"/>
          <w:szCs w:val="20"/>
        </w:rPr>
        <w:t>PREMESSO CHE</w:t>
      </w:r>
    </w:p>
    <w:p w14:paraId="6E553C63" w14:textId="36CE5DD0" w:rsidR="00BF673E" w:rsidRPr="000206A7" w:rsidRDefault="00BF673E" w:rsidP="00394702">
      <w:pPr>
        <w:autoSpaceDE w:val="0"/>
        <w:autoSpaceDN w:val="0"/>
        <w:adjustRightInd w:val="0"/>
        <w:spacing w:after="0" w:line="240" w:lineRule="auto"/>
        <w:jc w:val="both"/>
        <w:rPr>
          <w:rFonts w:ascii="Verdana" w:hAnsi="Verdana" w:cs="Helvetica"/>
          <w:kern w:val="0"/>
          <w:sz w:val="20"/>
          <w:szCs w:val="20"/>
        </w:rPr>
      </w:pPr>
      <w:r w:rsidRPr="000206A7">
        <w:rPr>
          <w:rFonts w:ascii="Verdana" w:hAnsi="Verdana" w:cs="SymbolMT"/>
          <w:kern w:val="0"/>
          <w:sz w:val="20"/>
          <w:szCs w:val="20"/>
        </w:rPr>
        <w:t xml:space="preserve">• </w:t>
      </w:r>
      <w:r w:rsidRPr="000206A7">
        <w:rPr>
          <w:rFonts w:ascii="Verdana" w:hAnsi="Verdana" w:cs="ArialMT"/>
          <w:kern w:val="0"/>
          <w:sz w:val="20"/>
          <w:szCs w:val="20"/>
        </w:rPr>
        <w:t>L’articolo 48, comma 3, lettera c) del Decreto legislativo 6 settembre 2011, n. 159 (di seguito Codice</w:t>
      </w:r>
      <w:r w:rsidR="000206A7">
        <w:rPr>
          <w:rFonts w:ascii="Verdana" w:hAnsi="Verdana" w:cs="ArialMT"/>
          <w:kern w:val="0"/>
          <w:sz w:val="20"/>
          <w:szCs w:val="20"/>
        </w:rPr>
        <w:t xml:space="preserve"> </w:t>
      </w:r>
      <w:r w:rsidRPr="000206A7">
        <w:rPr>
          <w:rFonts w:ascii="Verdana" w:hAnsi="Verdana" w:cs="Helvetica"/>
          <w:kern w:val="0"/>
          <w:sz w:val="20"/>
          <w:szCs w:val="20"/>
        </w:rPr>
        <w:t>Antimafia o CAM), dispone che i beni immobili confiscati in via definitiva alla criminalità organizzata</w:t>
      </w:r>
      <w:r w:rsidR="000206A7">
        <w:rPr>
          <w:rFonts w:ascii="Verdana" w:hAnsi="Verdana" w:cs="Helvetica"/>
          <w:kern w:val="0"/>
          <w:sz w:val="20"/>
          <w:szCs w:val="20"/>
        </w:rPr>
        <w:t xml:space="preserve"> </w:t>
      </w:r>
      <w:r w:rsidRPr="000206A7">
        <w:rPr>
          <w:rFonts w:ascii="Verdana" w:hAnsi="Verdana" w:cs="ArialMT"/>
          <w:kern w:val="0"/>
          <w:sz w:val="20"/>
          <w:szCs w:val="20"/>
        </w:rPr>
        <w:t>possano essere trasferiti al patrimonio indisponibile del Comune ove l'immobile è sito dall’Agenzia</w:t>
      </w:r>
      <w:r w:rsidR="000206A7">
        <w:rPr>
          <w:rFonts w:ascii="Verdana" w:hAnsi="Verdana" w:cs="ArialMT"/>
          <w:kern w:val="0"/>
          <w:sz w:val="20"/>
          <w:szCs w:val="20"/>
        </w:rPr>
        <w:t xml:space="preserve"> </w:t>
      </w:r>
      <w:r w:rsidRPr="000206A7">
        <w:rPr>
          <w:rFonts w:ascii="Verdana" w:hAnsi="Verdana" w:cs="ArialMT"/>
          <w:kern w:val="0"/>
          <w:sz w:val="20"/>
          <w:szCs w:val="20"/>
        </w:rPr>
        <w:t>Nazionale per l’amministrazione e la destinazione dei beni sequestrati e confiscati alla criminalità</w:t>
      </w:r>
      <w:r w:rsidR="000206A7">
        <w:rPr>
          <w:rFonts w:ascii="Verdana" w:hAnsi="Verdana" w:cs="ArialMT"/>
          <w:kern w:val="0"/>
          <w:sz w:val="20"/>
          <w:szCs w:val="20"/>
        </w:rPr>
        <w:t xml:space="preserve"> </w:t>
      </w:r>
      <w:r w:rsidRPr="000206A7">
        <w:rPr>
          <w:rFonts w:ascii="Verdana" w:hAnsi="Verdana" w:cs="ArialMT"/>
          <w:kern w:val="0"/>
          <w:sz w:val="20"/>
          <w:szCs w:val="20"/>
        </w:rPr>
        <w:t>organizzata, per l’espletamento di finalità is</w:t>
      </w:r>
      <w:r w:rsidRPr="000206A7">
        <w:rPr>
          <w:rFonts w:ascii="Verdana" w:hAnsi="Verdana" w:cs="Helvetica"/>
          <w:kern w:val="0"/>
          <w:sz w:val="20"/>
          <w:szCs w:val="20"/>
        </w:rPr>
        <w:t>tituzionali o sociali;</w:t>
      </w:r>
    </w:p>
    <w:p w14:paraId="6C101F6A" w14:textId="01F4F51C" w:rsidR="00BF673E" w:rsidRPr="000206A7" w:rsidRDefault="00BF673E" w:rsidP="00394702">
      <w:pPr>
        <w:autoSpaceDE w:val="0"/>
        <w:autoSpaceDN w:val="0"/>
        <w:adjustRightInd w:val="0"/>
        <w:spacing w:after="0" w:line="240" w:lineRule="auto"/>
        <w:jc w:val="both"/>
        <w:rPr>
          <w:rFonts w:ascii="Verdana" w:hAnsi="Verdana" w:cs="Helvetica"/>
          <w:kern w:val="0"/>
          <w:sz w:val="20"/>
          <w:szCs w:val="20"/>
        </w:rPr>
      </w:pPr>
      <w:r w:rsidRPr="000206A7">
        <w:rPr>
          <w:rFonts w:ascii="Verdana" w:hAnsi="Verdana" w:cs="SymbolMT"/>
          <w:kern w:val="0"/>
          <w:sz w:val="20"/>
          <w:szCs w:val="20"/>
        </w:rPr>
        <w:t xml:space="preserve">• </w:t>
      </w:r>
      <w:r w:rsidRPr="000206A7">
        <w:rPr>
          <w:rFonts w:ascii="Verdana" w:hAnsi="Verdana" w:cs="Helvetica"/>
          <w:kern w:val="0"/>
          <w:sz w:val="20"/>
          <w:szCs w:val="20"/>
        </w:rPr>
        <w:t>il Comune può amministrare direttamente il bene o assegnarlo in concessione, a titolo gratuito e nel</w:t>
      </w:r>
      <w:r w:rsidR="000206A7">
        <w:rPr>
          <w:rFonts w:ascii="Verdana" w:hAnsi="Verdana" w:cs="Helvetica"/>
          <w:kern w:val="0"/>
          <w:sz w:val="20"/>
          <w:szCs w:val="20"/>
        </w:rPr>
        <w:t xml:space="preserve"> </w:t>
      </w:r>
      <w:r w:rsidRPr="000206A7">
        <w:rPr>
          <w:rFonts w:ascii="Verdana" w:hAnsi="Verdana" w:cs="Helvetica"/>
          <w:kern w:val="0"/>
          <w:sz w:val="20"/>
          <w:szCs w:val="20"/>
        </w:rPr>
        <w:t>rispetto dei principi di trasparenza, adeguata pubblicità e parità di trattamento, ai soggetti individuati</w:t>
      </w:r>
      <w:r w:rsidR="000206A7">
        <w:rPr>
          <w:rFonts w:ascii="Verdana" w:hAnsi="Verdana" w:cs="Helvetica"/>
          <w:kern w:val="0"/>
          <w:sz w:val="20"/>
          <w:szCs w:val="20"/>
        </w:rPr>
        <w:t xml:space="preserve"> </w:t>
      </w:r>
      <w:r w:rsidRPr="000206A7">
        <w:rPr>
          <w:rFonts w:ascii="Verdana" w:hAnsi="Verdana" w:cs="Helvetica"/>
          <w:kern w:val="0"/>
          <w:sz w:val="20"/>
          <w:szCs w:val="20"/>
        </w:rPr>
        <w:t>al sopra citato articolo 48, comma 3, lettera c) del Decreto legislativo 6 settembre 2011, n. 159;</w:t>
      </w:r>
    </w:p>
    <w:p w14:paraId="682D54A8" w14:textId="39DF707D" w:rsidR="00BF673E" w:rsidRDefault="00BF673E" w:rsidP="00394702">
      <w:pPr>
        <w:autoSpaceDE w:val="0"/>
        <w:autoSpaceDN w:val="0"/>
        <w:adjustRightInd w:val="0"/>
        <w:spacing w:after="0" w:line="240" w:lineRule="auto"/>
        <w:jc w:val="both"/>
        <w:rPr>
          <w:rFonts w:ascii="Helvetica" w:hAnsi="Helvetica" w:cs="Helvetica"/>
          <w:kern w:val="0"/>
          <w:sz w:val="20"/>
          <w:szCs w:val="20"/>
        </w:rPr>
      </w:pPr>
      <w:r w:rsidRPr="000206A7">
        <w:rPr>
          <w:rFonts w:ascii="Verdana" w:hAnsi="Verdana" w:cs="SymbolMT"/>
          <w:kern w:val="0"/>
          <w:sz w:val="20"/>
          <w:szCs w:val="20"/>
        </w:rPr>
        <w:t xml:space="preserve">• </w:t>
      </w:r>
      <w:r w:rsidR="000206A7" w:rsidRPr="000206A7">
        <w:rPr>
          <w:rFonts w:ascii="Verdana" w:hAnsi="Verdana" w:cs="Helvetica"/>
          <w:kern w:val="0"/>
          <w:sz w:val="20"/>
          <w:szCs w:val="20"/>
        </w:rPr>
        <w:t>il Comune di Castel Frentano</w:t>
      </w:r>
      <w:r w:rsidRPr="000206A7">
        <w:rPr>
          <w:rFonts w:ascii="Verdana" w:hAnsi="Verdana" w:cs="Helvetica"/>
          <w:kern w:val="0"/>
          <w:sz w:val="20"/>
          <w:szCs w:val="20"/>
        </w:rPr>
        <w:t xml:space="preserve"> ha quindi esperito una procedura ad evidenza</w:t>
      </w:r>
      <w:r w:rsidR="000206A7">
        <w:rPr>
          <w:rFonts w:ascii="Verdana" w:hAnsi="Verdana" w:cs="Helvetica"/>
          <w:kern w:val="0"/>
          <w:sz w:val="20"/>
          <w:szCs w:val="20"/>
        </w:rPr>
        <w:t xml:space="preserve"> </w:t>
      </w:r>
      <w:r w:rsidRPr="000206A7">
        <w:rPr>
          <w:rFonts w:ascii="Verdana" w:hAnsi="Verdana" w:cs="Helvetica"/>
          <w:kern w:val="0"/>
          <w:sz w:val="20"/>
          <w:szCs w:val="20"/>
        </w:rPr>
        <w:t xml:space="preserve">pubblica, in attuazione del </w:t>
      </w:r>
      <w:r w:rsidR="000206A7" w:rsidRPr="000206A7">
        <w:rPr>
          <w:rFonts w:ascii="Verdana" w:hAnsi="Verdana" w:cs="Helvetica"/>
          <w:kern w:val="0"/>
          <w:sz w:val="20"/>
          <w:szCs w:val="20"/>
        </w:rPr>
        <w:t>disposto normativo</w:t>
      </w:r>
      <w:r w:rsidRPr="000206A7">
        <w:rPr>
          <w:rFonts w:ascii="Verdana" w:hAnsi="Verdana" w:cs="Helvetica"/>
          <w:kern w:val="0"/>
          <w:sz w:val="20"/>
          <w:szCs w:val="20"/>
        </w:rPr>
        <w:t>, al fine di individuare un soggetto per la concessione a</w:t>
      </w:r>
      <w:r w:rsidR="000206A7">
        <w:rPr>
          <w:rFonts w:ascii="Verdana" w:hAnsi="Verdana" w:cs="Helvetica"/>
          <w:kern w:val="0"/>
          <w:sz w:val="20"/>
          <w:szCs w:val="20"/>
        </w:rPr>
        <w:t xml:space="preserve"> </w:t>
      </w:r>
      <w:r w:rsidRPr="000206A7">
        <w:rPr>
          <w:rFonts w:ascii="Verdana" w:hAnsi="Verdana" w:cs="Helvetica"/>
          <w:kern w:val="0"/>
          <w:sz w:val="20"/>
          <w:szCs w:val="20"/>
        </w:rPr>
        <w:t xml:space="preserve">titolo gratuito del complesso immobiliare sito in </w:t>
      </w:r>
      <w:r w:rsidR="000206A7" w:rsidRPr="000206A7">
        <w:rPr>
          <w:rFonts w:ascii="Verdana" w:hAnsi="Verdana" w:cs="Helvetica"/>
          <w:kern w:val="0"/>
          <w:sz w:val="20"/>
          <w:szCs w:val="20"/>
        </w:rPr>
        <w:t xml:space="preserve">C.da Ciommi, </w:t>
      </w:r>
      <w:r w:rsidRPr="000206A7">
        <w:rPr>
          <w:rFonts w:ascii="Verdana" w:hAnsi="Verdana" w:cs="Helvetica"/>
          <w:kern w:val="0"/>
          <w:sz w:val="20"/>
          <w:szCs w:val="20"/>
        </w:rPr>
        <w:t xml:space="preserve">identificato catastalmente come sopra specificato, </w:t>
      </w:r>
      <w:bookmarkStart w:id="1" w:name="_Hlk132884361"/>
      <w:r w:rsidR="000206A7">
        <w:rPr>
          <w:rFonts w:ascii="Verdana" w:hAnsi="Verdana" w:cs="Helvetica"/>
          <w:kern w:val="0"/>
          <w:sz w:val="20"/>
          <w:szCs w:val="20"/>
        </w:rPr>
        <w:t>per allocare all’interno dei cespiti, facenti parte di detto complesso immobiliare</w:t>
      </w:r>
      <w:r w:rsidR="000206A7" w:rsidRPr="00352E13">
        <w:rPr>
          <w:rFonts w:ascii="Verdana" w:hAnsi="Verdana" w:cs="Helvetica"/>
          <w:sz w:val="20"/>
          <w:szCs w:val="20"/>
        </w:rPr>
        <w:t xml:space="preserve"> servizi con finalità sociali, tesi al contrasto delle situazioni a rischio di emarginazione sociale dei soggetti fragili, giovani, famiglie, donne vittime di violenza e coloro che necessitano di reinserimento lavorativo</w:t>
      </w:r>
      <w:bookmarkEnd w:id="1"/>
      <w:r w:rsidR="00394702">
        <w:rPr>
          <w:rFonts w:ascii="Verdana" w:hAnsi="Verdana" w:cs="Helvetica"/>
          <w:sz w:val="20"/>
          <w:szCs w:val="20"/>
        </w:rPr>
        <w:t>;</w:t>
      </w:r>
    </w:p>
    <w:p w14:paraId="2247CC69" w14:textId="4FE1849E" w:rsidR="00BF673E" w:rsidRPr="00394702" w:rsidRDefault="00BF673E" w:rsidP="00394702">
      <w:pPr>
        <w:autoSpaceDE w:val="0"/>
        <w:jc w:val="both"/>
        <w:rPr>
          <w:rFonts w:ascii="Verdana" w:eastAsia="Times New Roman" w:hAnsi="Verdana" w:cs="Helvetica-Bold"/>
          <w:bCs/>
          <w:kern w:val="0"/>
          <w:sz w:val="20"/>
          <w:szCs w:val="20"/>
          <w:lang w:eastAsia="it-IT"/>
          <w14:ligatures w14:val="none"/>
        </w:rPr>
      </w:pPr>
      <w:r>
        <w:rPr>
          <w:rFonts w:ascii="SymbolMT" w:hAnsi="SymbolMT" w:cs="SymbolMT"/>
          <w:kern w:val="0"/>
          <w:sz w:val="20"/>
          <w:szCs w:val="20"/>
        </w:rPr>
        <w:t xml:space="preserve">• </w:t>
      </w:r>
      <w:r>
        <w:rPr>
          <w:rFonts w:ascii="Helvetica" w:hAnsi="Helvetica" w:cs="Helvetica"/>
          <w:kern w:val="0"/>
          <w:sz w:val="20"/>
          <w:szCs w:val="20"/>
        </w:rPr>
        <w:t xml:space="preserve">con </w:t>
      </w:r>
      <w:r w:rsidR="00394702">
        <w:rPr>
          <w:rFonts w:ascii="Helvetica" w:hAnsi="Helvetica" w:cs="Helvetica"/>
          <w:kern w:val="0"/>
          <w:sz w:val="20"/>
          <w:szCs w:val="20"/>
        </w:rPr>
        <w:t>d</w:t>
      </w:r>
      <w:r>
        <w:rPr>
          <w:rFonts w:ascii="Helvetica" w:hAnsi="Helvetica" w:cs="Helvetica"/>
          <w:kern w:val="0"/>
          <w:sz w:val="20"/>
          <w:szCs w:val="20"/>
        </w:rPr>
        <w:t>eterminazione n. _________</w:t>
      </w:r>
      <w:r w:rsidR="00394702">
        <w:rPr>
          <w:rFonts w:ascii="Helvetica" w:hAnsi="Helvetica" w:cs="Helvetica"/>
          <w:kern w:val="0"/>
          <w:sz w:val="20"/>
          <w:szCs w:val="20"/>
        </w:rPr>
        <w:t xml:space="preserve">_ del     </w:t>
      </w:r>
      <w:r>
        <w:rPr>
          <w:rFonts w:ascii="Helvetica" w:hAnsi="Helvetica" w:cs="Helvetica"/>
          <w:kern w:val="0"/>
          <w:sz w:val="20"/>
          <w:szCs w:val="20"/>
        </w:rPr>
        <w:t xml:space="preserve">è stato pertanto </w:t>
      </w:r>
      <w:r>
        <w:rPr>
          <w:rFonts w:ascii="ArialMT" w:hAnsi="ArialMT" w:cs="ArialMT"/>
          <w:kern w:val="0"/>
          <w:sz w:val="20"/>
          <w:szCs w:val="20"/>
        </w:rPr>
        <w:t>approvato</w:t>
      </w:r>
      <w:r w:rsidR="00394702" w:rsidRPr="00394702">
        <w:rPr>
          <w:rFonts w:ascii="Verdana" w:eastAsia="Times New Roman" w:hAnsi="Verdana" w:cs="Times New Roman"/>
          <w:b/>
          <w:kern w:val="0"/>
          <w:sz w:val="20"/>
          <w:szCs w:val="20"/>
          <w:lang w:eastAsia="it-IT"/>
          <w14:ligatures w14:val="none"/>
        </w:rPr>
        <w:t xml:space="preserve"> </w:t>
      </w:r>
      <w:r w:rsidR="00394702" w:rsidRPr="00394702">
        <w:rPr>
          <w:rFonts w:ascii="Verdana" w:eastAsia="Times New Roman" w:hAnsi="Verdana" w:cs="Times New Roman"/>
          <w:bCs/>
          <w:kern w:val="0"/>
          <w:sz w:val="20"/>
          <w:szCs w:val="20"/>
          <w:lang w:eastAsia="it-IT"/>
          <w14:ligatures w14:val="none"/>
        </w:rPr>
        <w:t>l’avviso pubblico</w:t>
      </w:r>
      <w:r w:rsidR="00394702" w:rsidRPr="00394702">
        <w:rPr>
          <w:rFonts w:ascii="Verdana" w:eastAsia="Times New Roman" w:hAnsi="Verdana" w:cs="Helvetica-Bold"/>
          <w:bCs/>
          <w:kern w:val="0"/>
          <w:sz w:val="20"/>
          <w:szCs w:val="20"/>
          <w:lang w:eastAsia="it-IT"/>
          <w14:ligatures w14:val="none"/>
        </w:rPr>
        <w:t xml:space="preserve"> per l’acquisizione di manifestazioni di interesse, finalizzato all’individuazione di enti e associazioni cui assegnare in concessione, a titolo gratuito, ai sensi dell’art. 48, comma 3, lett. c) del codice antimafia, di </w:t>
      </w:r>
      <w:r w:rsidR="00394702" w:rsidRPr="00394702">
        <w:rPr>
          <w:rFonts w:ascii="Verdana" w:eastAsia="Times New Roman" w:hAnsi="Verdana" w:cs="Helvetica-Bold"/>
          <w:bCs/>
          <w:kern w:val="0"/>
          <w:sz w:val="20"/>
          <w:szCs w:val="20"/>
          <w:lang w:eastAsia="it-IT"/>
          <w14:ligatures w14:val="none"/>
        </w:rPr>
        <w:lastRenderedPageBreak/>
        <w:t>un complesso immobiliare confiscato, per la sua destinazione a finalità sociali, tesi al contrasto delle situazioni a rischio di emarginazione sociale dei soggetti fragili, giovani, famiglie, donne vittime di violenza e coloro che necessitano di reinserimento lavorativo</w:t>
      </w:r>
      <w:r w:rsidR="00394702">
        <w:rPr>
          <w:rFonts w:ascii="Verdana" w:eastAsia="Times New Roman" w:hAnsi="Verdana" w:cs="Helvetica-Bold"/>
          <w:bCs/>
          <w:kern w:val="0"/>
          <w:sz w:val="20"/>
          <w:szCs w:val="20"/>
          <w:lang w:eastAsia="it-IT"/>
          <w14:ligatures w14:val="none"/>
        </w:rPr>
        <w:t>”</w:t>
      </w:r>
      <w:r w:rsidRPr="00394702">
        <w:rPr>
          <w:rFonts w:ascii="Verdana" w:eastAsia="Times New Roman" w:hAnsi="Verdana" w:cs="Helvetica-Bold"/>
          <w:bCs/>
          <w:kern w:val="0"/>
          <w:sz w:val="20"/>
          <w:szCs w:val="20"/>
          <w:lang w:eastAsia="it-IT"/>
          <w14:ligatures w14:val="none"/>
        </w:rPr>
        <w:t>, unitamente ai relativi allegati”;</w:t>
      </w:r>
    </w:p>
    <w:p w14:paraId="4E330152" w14:textId="426622C3" w:rsidR="00BF673E" w:rsidRPr="00394702" w:rsidRDefault="00BF673E" w:rsidP="00394702">
      <w:pPr>
        <w:autoSpaceDE w:val="0"/>
        <w:autoSpaceDN w:val="0"/>
        <w:adjustRightInd w:val="0"/>
        <w:spacing w:after="0" w:line="240" w:lineRule="auto"/>
        <w:jc w:val="both"/>
        <w:rPr>
          <w:rFonts w:ascii="Verdana" w:eastAsia="Times New Roman" w:hAnsi="Verdana" w:cs="Helvetica-Bold"/>
          <w:bCs/>
          <w:kern w:val="0"/>
          <w:sz w:val="20"/>
          <w:szCs w:val="20"/>
          <w:lang w:eastAsia="it-IT"/>
          <w14:ligatures w14:val="none"/>
        </w:rPr>
      </w:pPr>
      <w:r w:rsidRPr="00394702">
        <w:rPr>
          <w:rFonts w:ascii="Verdana" w:eastAsia="Times New Roman" w:hAnsi="Verdana" w:cs="Helvetica-Bold"/>
          <w:bCs/>
          <w:kern w:val="0"/>
          <w:sz w:val="20"/>
          <w:szCs w:val="20"/>
          <w:lang w:eastAsia="it-IT"/>
          <w14:ligatures w14:val="none"/>
        </w:rPr>
        <w:t xml:space="preserve">• con </w:t>
      </w:r>
      <w:r w:rsidR="000D196F">
        <w:rPr>
          <w:rFonts w:ascii="Verdana" w:eastAsia="Times New Roman" w:hAnsi="Verdana" w:cs="Helvetica-Bold"/>
          <w:bCs/>
          <w:kern w:val="0"/>
          <w:sz w:val="20"/>
          <w:szCs w:val="20"/>
          <w:lang w:eastAsia="it-IT"/>
          <w14:ligatures w14:val="none"/>
        </w:rPr>
        <w:t xml:space="preserve">determinazione </w:t>
      </w:r>
      <w:r w:rsidRPr="00394702">
        <w:rPr>
          <w:rFonts w:ascii="Verdana" w:eastAsia="Times New Roman" w:hAnsi="Verdana" w:cs="Helvetica-Bold"/>
          <w:bCs/>
          <w:kern w:val="0"/>
          <w:sz w:val="20"/>
          <w:szCs w:val="20"/>
          <w:lang w:eastAsia="it-IT"/>
          <w14:ligatures w14:val="none"/>
        </w:rPr>
        <w:t>n. __________ del __________, è stata approvata la graduatoria</w:t>
      </w:r>
      <w:r w:rsidR="00394702">
        <w:rPr>
          <w:rFonts w:ascii="Verdana" w:eastAsia="Times New Roman" w:hAnsi="Verdana" w:cs="Helvetica-Bold"/>
          <w:bCs/>
          <w:kern w:val="0"/>
          <w:sz w:val="20"/>
          <w:szCs w:val="20"/>
          <w:lang w:eastAsia="it-IT"/>
          <w14:ligatures w14:val="none"/>
        </w:rPr>
        <w:t xml:space="preserve"> </w:t>
      </w:r>
      <w:r w:rsidRPr="00394702">
        <w:rPr>
          <w:rFonts w:ascii="Verdana" w:eastAsia="Times New Roman" w:hAnsi="Verdana" w:cs="Helvetica-Bold"/>
          <w:bCs/>
          <w:kern w:val="0"/>
          <w:sz w:val="20"/>
          <w:szCs w:val="20"/>
          <w:lang w:eastAsia="it-IT"/>
          <w14:ligatures w14:val="none"/>
        </w:rPr>
        <w:t>e risulta aver conseguito il punteggio maggiore l’Ente __________, C.F. __________, Partita Iva</w:t>
      </w:r>
    </w:p>
    <w:p w14:paraId="15C6898C" w14:textId="77777777" w:rsidR="00BF673E" w:rsidRPr="00394702" w:rsidRDefault="00BF673E" w:rsidP="00394702">
      <w:pPr>
        <w:autoSpaceDE w:val="0"/>
        <w:autoSpaceDN w:val="0"/>
        <w:adjustRightInd w:val="0"/>
        <w:spacing w:after="0" w:line="240" w:lineRule="auto"/>
        <w:jc w:val="both"/>
        <w:rPr>
          <w:rFonts w:ascii="Verdana" w:eastAsia="Times New Roman" w:hAnsi="Verdana" w:cs="Helvetica-Bold"/>
          <w:bCs/>
          <w:kern w:val="0"/>
          <w:sz w:val="20"/>
          <w:szCs w:val="20"/>
          <w:lang w:eastAsia="it-IT"/>
          <w14:ligatures w14:val="none"/>
        </w:rPr>
      </w:pPr>
      <w:r w:rsidRPr="00394702">
        <w:rPr>
          <w:rFonts w:ascii="Verdana" w:eastAsia="Times New Roman" w:hAnsi="Verdana" w:cs="Helvetica-Bold"/>
          <w:bCs/>
          <w:kern w:val="0"/>
          <w:sz w:val="20"/>
          <w:szCs w:val="20"/>
          <w:lang w:eastAsia="it-IT"/>
          <w14:ligatures w14:val="none"/>
        </w:rPr>
        <w:t>__________, con sede legale in __________;</w:t>
      </w:r>
    </w:p>
    <w:p w14:paraId="69F36AE7" w14:textId="77777777" w:rsidR="00394702" w:rsidRPr="00394702" w:rsidRDefault="00394702" w:rsidP="00394702">
      <w:pPr>
        <w:autoSpaceDE w:val="0"/>
        <w:autoSpaceDN w:val="0"/>
        <w:adjustRightInd w:val="0"/>
        <w:spacing w:after="0" w:line="240" w:lineRule="auto"/>
        <w:jc w:val="both"/>
        <w:rPr>
          <w:rFonts w:ascii="Verdana" w:eastAsia="Times New Roman" w:hAnsi="Verdana" w:cs="Helvetica-Bold"/>
          <w:bCs/>
          <w:kern w:val="0"/>
          <w:sz w:val="20"/>
          <w:szCs w:val="20"/>
          <w:lang w:eastAsia="it-IT"/>
          <w14:ligatures w14:val="none"/>
        </w:rPr>
      </w:pPr>
    </w:p>
    <w:p w14:paraId="7C9782C4" w14:textId="77777777" w:rsidR="00BF673E" w:rsidRPr="00394702" w:rsidRDefault="00BF673E" w:rsidP="00394702">
      <w:pPr>
        <w:autoSpaceDE w:val="0"/>
        <w:autoSpaceDN w:val="0"/>
        <w:adjustRightInd w:val="0"/>
        <w:spacing w:after="0" w:line="240" w:lineRule="auto"/>
        <w:jc w:val="both"/>
        <w:rPr>
          <w:rFonts w:ascii="Verdana" w:eastAsia="Times New Roman" w:hAnsi="Verdana" w:cs="Helvetica-Bold"/>
          <w:bCs/>
          <w:kern w:val="0"/>
          <w:sz w:val="20"/>
          <w:szCs w:val="20"/>
          <w:lang w:eastAsia="it-IT"/>
          <w14:ligatures w14:val="none"/>
        </w:rPr>
      </w:pPr>
      <w:r w:rsidRPr="00394702">
        <w:rPr>
          <w:rFonts w:ascii="Verdana" w:eastAsia="Times New Roman" w:hAnsi="Verdana" w:cs="Helvetica-Bold"/>
          <w:bCs/>
          <w:kern w:val="0"/>
          <w:sz w:val="20"/>
          <w:szCs w:val="20"/>
          <w:lang w:eastAsia="it-IT"/>
          <w14:ligatures w14:val="none"/>
        </w:rPr>
        <w:t>• il complesso immobiliare in oggetto deve quindi essere assegnato a</w:t>
      </w:r>
    </w:p>
    <w:p w14:paraId="5B80A146" w14:textId="77777777" w:rsidR="00BF673E" w:rsidRPr="00394702" w:rsidRDefault="00BF673E" w:rsidP="00394702">
      <w:pPr>
        <w:autoSpaceDE w:val="0"/>
        <w:autoSpaceDN w:val="0"/>
        <w:adjustRightInd w:val="0"/>
        <w:spacing w:after="0" w:line="240" w:lineRule="auto"/>
        <w:jc w:val="both"/>
        <w:rPr>
          <w:rFonts w:ascii="Verdana" w:eastAsia="Times New Roman" w:hAnsi="Verdana" w:cs="Helvetica-Bold"/>
          <w:bCs/>
          <w:kern w:val="0"/>
          <w:sz w:val="20"/>
          <w:szCs w:val="20"/>
          <w:lang w:eastAsia="it-IT"/>
          <w14:ligatures w14:val="none"/>
        </w:rPr>
      </w:pPr>
      <w:r w:rsidRPr="00394702">
        <w:rPr>
          <w:rFonts w:ascii="Verdana" w:eastAsia="Times New Roman" w:hAnsi="Verdana" w:cs="Helvetica-Bold"/>
          <w:bCs/>
          <w:kern w:val="0"/>
          <w:sz w:val="20"/>
          <w:szCs w:val="20"/>
          <w:lang w:eastAsia="it-IT"/>
          <w14:ligatures w14:val="none"/>
        </w:rPr>
        <w:t>________________________________________ (di seguito anche “Concessionario”), che ha</w:t>
      </w:r>
    </w:p>
    <w:p w14:paraId="70B7CEDF" w14:textId="77777777" w:rsidR="00BF673E" w:rsidRDefault="00BF673E" w:rsidP="00394702">
      <w:pPr>
        <w:autoSpaceDE w:val="0"/>
        <w:autoSpaceDN w:val="0"/>
        <w:adjustRightInd w:val="0"/>
        <w:spacing w:after="0" w:line="240" w:lineRule="auto"/>
        <w:jc w:val="both"/>
        <w:rPr>
          <w:rFonts w:ascii="Verdana" w:eastAsia="Times New Roman" w:hAnsi="Verdana" w:cs="Helvetica-Bold"/>
          <w:bCs/>
          <w:kern w:val="0"/>
          <w:sz w:val="20"/>
          <w:szCs w:val="20"/>
          <w:lang w:eastAsia="it-IT"/>
          <w14:ligatures w14:val="none"/>
        </w:rPr>
      </w:pPr>
      <w:r w:rsidRPr="00394702">
        <w:rPr>
          <w:rFonts w:ascii="Verdana" w:eastAsia="Times New Roman" w:hAnsi="Verdana" w:cs="Helvetica-Bold"/>
          <w:bCs/>
          <w:kern w:val="0"/>
          <w:sz w:val="20"/>
          <w:szCs w:val="20"/>
          <w:lang w:eastAsia="it-IT"/>
          <w14:ligatures w14:val="none"/>
        </w:rPr>
        <w:t>dichiarato di essere in possesso dei requisiti previsti dall’Avviso pubblico;</w:t>
      </w:r>
    </w:p>
    <w:p w14:paraId="78DDF3C3" w14:textId="77777777" w:rsidR="00394702" w:rsidRPr="00394702" w:rsidRDefault="00394702" w:rsidP="00394702">
      <w:pPr>
        <w:autoSpaceDE w:val="0"/>
        <w:autoSpaceDN w:val="0"/>
        <w:adjustRightInd w:val="0"/>
        <w:spacing w:after="0" w:line="240" w:lineRule="auto"/>
        <w:jc w:val="both"/>
        <w:rPr>
          <w:rFonts w:ascii="Verdana" w:eastAsia="Times New Roman" w:hAnsi="Verdana" w:cs="Helvetica-Bold"/>
          <w:bCs/>
          <w:kern w:val="0"/>
          <w:sz w:val="20"/>
          <w:szCs w:val="20"/>
          <w:lang w:eastAsia="it-IT"/>
          <w14:ligatures w14:val="none"/>
        </w:rPr>
      </w:pPr>
    </w:p>
    <w:p w14:paraId="3F409F3E" w14:textId="5480508C" w:rsidR="00BF673E" w:rsidRDefault="00BF673E" w:rsidP="00347FA7">
      <w:pPr>
        <w:pStyle w:val="Default"/>
        <w:jc w:val="both"/>
        <w:rPr>
          <w:rFonts w:cs="Helvetica-Bold"/>
          <w:bCs/>
          <w:sz w:val="20"/>
          <w:szCs w:val="20"/>
        </w:rPr>
      </w:pPr>
      <w:r w:rsidRPr="00394702">
        <w:rPr>
          <w:rFonts w:cs="Helvetica-Bold"/>
          <w:bCs/>
          <w:sz w:val="20"/>
          <w:szCs w:val="20"/>
        </w:rPr>
        <w:t xml:space="preserve">• il Concessionario </w:t>
      </w:r>
      <w:r w:rsidRPr="00C82FFE">
        <w:rPr>
          <w:rFonts w:cs="Helvetica-Bold"/>
          <w:bCs/>
          <w:color w:val="auto"/>
          <w:sz w:val="20"/>
          <w:szCs w:val="20"/>
        </w:rPr>
        <w:t xml:space="preserve">ha provveduto </w:t>
      </w:r>
      <w:r w:rsidR="00347FA7" w:rsidRPr="00C82FFE">
        <w:rPr>
          <w:color w:val="auto"/>
          <w:sz w:val="20"/>
          <w:szCs w:val="20"/>
        </w:rPr>
        <w:t xml:space="preserve">a consegnare al Comune una cauzione, consistente in una fideiussione di importo pari al 2% del valore dei beni assegnati, a garanzia di tutti gli oneri derivanti dalla Convenzione </w:t>
      </w:r>
      <w:r w:rsidRPr="00347FA7">
        <w:rPr>
          <w:rFonts w:cs="Helvetica-Bold"/>
          <w:bCs/>
          <w:color w:val="auto"/>
          <w:sz w:val="20"/>
          <w:szCs w:val="20"/>
        </w:rPr>
        <w:t>e</w:t>
      </w:r>
      <w:r w:rsidRPr="00394702">
        <w:rPr>
          <w:rFonts w:cs="Helvetica-Bold"/>
          <w:bCs/>
          <w:sz w:val="20"/>
          <w:szCs w:val="20"/>
        </w:rPr>
        <w:t xml:space="preserve"> si</w:t>
      </w:r>
      <w:r w:rsidR="00394702">
        <w:rPr>
          <w:rFonts w:cs="Helvetica-Bold"/>
          <w:bCs/>
          <w:sz w:val="20"/>
          <w:szCs w:val="20"/>
        </w:rPr>
        <w:t xml:space="preserve"> </w:t>
      </w:r>
      <w:r w:rsidRPr="00394702">
        <w:rPr>
          <w:rFonts w:cs="Helvetica-Bold"/>
          <w:bCs/>
          <w:sz w:val="20"/>
          <w:szCs w:val="20"/>
        </w:rPr>
        <w:t>rende disponibile, unitamente a</w:t>
      </w:r>
      <w:r w:rsidR="00394702">
        <w:rPr>
          <w:rFonts w:cs="Helvetica-Bold"/>
          <w:bCs/>
          <w:sz w:val="20"/>
          <w:szCs w:val="20"/>
        </w:rPr>
        <w:t>l Comune di Castel Frentano</w:t>
      </w:r>
      <w:r w:rsidRPr="00394702">
        <w:rPr>
          <w:rFonts w:cs="Helvetica-Bold"/>
          <w:bCs/>
          <w:sz w:val="20"/>
          <w:szCs w:val="20"/>
        </w:rPr>
        <w:t>, alla sottoscrizione per</w:t>
      </w:r>
      <w:r w:rsidR="00347FA7">
        <w:rPr>
          <w:rFonts w:cs="Helvetica-Bold"/>
          <w:bCs/>
          <w:sz w:val="20"/>
          <w:szCs w:val="20"/>
        </w:rPr>
        <w:t xml:space="preserve"> </w:t>
      </w:r>
      <w:r w:rsidRPr="00394702">
        <w:rPr>
          <w:rFonts w:cs="Helvetica-Bold"/>
          <w:bCs/>
          <w:sz w:val="20"/>
          <w:szCs w:val="20"/>
        </w:rPr>
        <w:t>accettazione del presente atto;</w:t>
      </w:r>
    </w:p>
    <w:p w14:paraId="419B62F9" w14:textId="77777777" w:rsidR="00347FA7" w:rsidRPr="00394702" w:rsidRDefault="00347FA7" w:rsidP="00347FA7">
      <w:pPr>
        <w:pStyle w:val="Default"/>
        <w:jc w:val="both"/>
        <w:rPr>
          <w:rFonts w:cs="Helvetica-Bold"/>
          <w:bCs/>
          <w:sz w:val="20"/>
          <w:szCs w:val="20"/>
        </w:rPr>
      </w:pPr>
    </w:p>
    <w:p w14:paraId="3D865679" w14:textId="77784128" w:rsidR="00BF673E" w:rsidRDefault="00BF673E" w:rsidP="00394702">
      <w:pPr>
        <w:autoSpaceDE w:val="0"/>
        <w:autoSpaceDN w:val="0"/>
        <w:adjustRightInd w:val="0"/>
        <w:spacing w:after="0" w:line="240" w:lineRule="auto"/>
        <w:jc w:val="both"/>
        <w:rPr>
          <w:rFonts w:ascii="Verdana" w:eastAsia="Times New Roman" w:hAnsi="Verdana" w:cs="Helvetica-Bold"/>
          <w:bCs/>
          <w:kern w:val="0"/>
          <w:sz w:val="20"/>
          <w:szCs w:val="20"/>
          <w:lang w:eastAsia="it-IT"/>
          <w14:ligatures w14:val="none"/>
        </w:rPr>
      </w:pPr>
      <w:r w:rsidRPr="00394702">
        <w:rPr>
          <w:rFonts w:ascii="Verdana" w:eastAsia="Times New Roman" w:hAnsi="Verdana" w:cs="Helvetica-Bold"/>
          <w:bCs/>
          <w:kern w:val="0"/>
          <w:sz w:val="20"/>
          <w:szCs w:val="20"/>
          <w:lang w:eastAsia="it-IT"/>
          <w14:ligatures w14:val="none"/>
        </w:rPr>
        <w:t>•sono state esperite le verifiche antimafia, che hanno</w:t>
      </w:r>
      <w:r w:rsidR="00394702">
        <w:rPr>
          <w:rFonts w:ascii="Verdana" w:eastAsia="Times New Roman" w:hAnsi="Verdana" w:cs="Helvetica-Bold"/>
          <w:bCs/>
          <w:kern w:val="0"/>
          <w:sz w:val="20"/>
          <w:szCs w:val="20"/>
          <w:lang w:eastAsia="it-IT"/>
          <w14:ligatures w14:val="none"/>
        </w:rPr>
        <w:t xml:space="preserve"> </w:t>
      </w:r>
      <w:r w:rsidRPr="00394702">
        <w:rPr>
          <w:rFonts w:ascii="Verdana" w:eastAsia="Times New Roman" w:hAnsi="Verdana" w:cs="Helvetica-Bold"/>
          <w:bCs/>
          <w:kern w:val="0"/>
          <w:sz w:val="20"/>
          <w:szCs w:val="20"/>
          <w:lang w:eastAsia="it-IT"/>
          <w14:ligatures w14:val="none"/>
        </w:rPr>
        <w:t>dato esito negativo;</w:t>
      </w:r>
    </w:p>
    <w:p w14:paraId="582841A9" w14:textId="77777777" w:rsidR="00394702" w:rsidRPr="00394702" w:rsidRDefault="00394702" w:rsidP="00BF673E">
      <w:pPr>
        <w:autoSpaceDE w:val="0"/>
        <w:autoSpaceDN w:val="0"/>
        <w:adjustRightInd w:val="0"/>
        <w:spacing w:after="0" w:line="240" w:lineRule="auto"/>
        <w:rPr>
          <w:rFonts w:ascii="Verdana" w:eastAsia="Times New Roman" w:hAnsi="Verdana" w:cs="Helvetica-Bold"/>
          <w:bCs/>
          <w:kern w:val="0"/>
          <w:sz w:val="20"/>
          <w:szCs w:val="20"/>
          <w:lang w:eastAsia="it-IT"/>
          <w14:ligatures w14:val="none"/>
        </w:rPr>
      </w:pPr>
    </w:p>
    <w:p w14:paraId="65B02F4E" w14:textId="77777777" w:rsidR="00BF673E" w:rsidRDefault="00BF673E" w:rsidP="00394702">
      <w:pPr>
        <w:autoSpaceDE w:val="0"/>
        <w:autoSpaceDN w:val="0"/>
        <w:adjustRightInd w:val="0"/>
        <w:spacing w:after="0" w:line="240" w:lineRule="auto"/>
        <w:jc w:val="center"/>
        <w:rPr>
          <w:rFonts w:ascii="Verdana" w:hAnsi="Verdana" w:cs="Helvetica-Bold"/>
          <w:b/>
          <w:bCs/>
          <w:kern w:val="0"/>
          <w:sz w:val="20"/>
          <w:szCs w:val="20"/>
        </w:rPr>
      </w:pPr>
      <w:r w:rsidRPr="00394702">
        <w:rPr>
          <w:rFonts w:ascii="Verdana" w:hAnsi="Verdana" w:cs="Helvetica-Bold"/>
          <w:b/>
          <w:bCs/>
          <w:kern w:val="0"/>
          <w:sz w:val="20"/>
          <w:szCs w:val="20"/>
        </w:rPr>
        <w:t>TUTTO CIÒ PREMESSO SI CONVIENE E SI STIPULA QUANTO SEGUE</w:t>
      </w:r>
    </w:p>
    <w:p w14:paraId="32A92F1C" w14:textId="77777777" w:rsidR="00394702" w:rsidRPr="00394702" w:rsidRDefault="00394702" w:rsidP="00394702">
      <w:pPr>
        <w:autoSpaceDE w:val="0"/>
        <w:autoSpaceDN w:val="0"/>
        <w:adjustRightInd w:val="0"/>
        <w:spacing w:after="0" w:line="240" w:lineRule="auto"/>
        <w:jc w:val="center"/>
        <w:rPr>
          <w:rFonts w:ascii="Verdana" w:hAnsi="Verdana" w:cs="Helvetica-Bold"/>
          <w:b/>
          <w:bCs/>
          <w:kern w:val="0"/>
          <w:sz w:val="20"/>
          <w:szCs w:val="20"/>
        </w:rPr>
      </w:pPr>
    </w:p>
    <w:p w14:paraId="3313AAE3" w14:textId="77777777" w:rsidR="00BF673E" w:rsidRPr="00B50937" w:rsidRDefault="00BF673E" w:rsidP="00BF673E">
      <w:pPr>
        <w:autoSpaceDE w:val="0"/>
        <w:autoSpaceDN w:val="0"/>
        <w:adjustRightInd w:val="0"/>
        <w:spacing w:after="0" w:line="240" w:lineRule="auto"/>
        <w:rPr>
          <w:rFonts w:ascii="Verdana" w:hAnsi="Verdana" w:cs="Helvetica-Bold"/>
          <w:b/>
          <w:bCs/>
          <w:kern w:val="0"/>
          <w:sz w:val="20"/>
          <w:szCs w:val="20"/>
        </w:rPr>
      </w:pPr>
      <w:r w:rsidRPr="00B50937">
        <w:rPr>
          <w:rFonts w:ascii="Verdana" w:hAnsi="Verdana" w:cs="Helvetica-Bold"/>
          <w:b/>
          <w:bCs/>
          <w:kern w:val="0"/>
          <w:sz w:val="20"/>
          <w:szCs w:val="20"/>
        </w:rPr>
        <w:t xml:space="preserve">Art. 1 </w:t>
      </w:r>
      <w:r w:rsidRPr="00B50937">
        <w:rPr>
          <w:rFonts w:ascii="Verdana" w:hAnsi="Verdana" w:cs="Arial-BoldMT"/>
          <w:b/>
          <w:bCs/>
          <w:kern w:val="0"/>
          <w:sz w:val="20"/>
          <w:szCs w:val="20"/>
        </w:rPr>
        <w:t xml:space="preserve">– </w:t>
      </w:r>
      <w:r w:rsidRPr="00B50937">
        <w:rPr>
          <w:rFonts w:ascii="Verdana" w:hAnsi="Verdana" w:cs="Helvetica-Bold"/>
          <w:b/>
          <w:bCs/>
          <w:kern w:val="0"/>
          <w:sz w:val="20"/>
          <w:szCs w:val="20"/>
        </w:rPr>
        <w:t>Oggetto e finalità</w:t>
      </w:r>
    </w:p>
    <w:p w14:paraId="767C410C" w14:textId="6D476653" w:rsidR="00B50937" w:rsidRPr="000206A7" w:rsidRDefault="00BF673E" w:rsidP="00B50937">
      <w:pPr>
        <w:autoSpaceDE w:val="0"/>
        <w:autoSpaceDN w:val="0"/>
        <w:adjustRightInd w:val="0"/>
        <w:jc w:val="both"/>
        <w:rPr>
          <w:rFonts w:ascii="Verdana" w:eastAsia="Times New Roman" w:hAnsi="Verdana" w:cs="Times-Roman"/>
          <w:kern w:val="0"/>
          <w:sz w:val="20"/>
          <w:szCs w:val="20"/>
          <w:lang w:eastAsia="it-IT"/>
          <w14:ligatures w14:val="none"/>
        </w:rPr>
      </w:pPr>
      <w:r w:rsidRPr="00B50937">
        <w:rPr>
          <w:rFonts w:ascii="Verdana" w:eastAsia="Times New Roman" w:hAnsi="Verdana" w:cs="Times-Roman"/>
          <w:kern w:val="0"/>
          <w:sz w:val="20"/>
          <w:szCs w:val="20"/>
          <w:lang w:eastAsia="it-IT"/>
          <w14:ligatures w14:val="none"/>
        </w:rPr>
        <w:t xml:space="preserve">Alle condizioni di cui al presente atto e della normativa ivi richiamata, </w:t>
      </w:r>
      <w:r w:rsidR="00B50937" w:rsidRPr="00B50937">
        <w:rPr>
          <w:rFonts w:ascii="Verdana" w:eastAsia="Times New Roman" w:hAnsi="Verdana" w:cs="Times-Roman"/>
          <w:kern w:val="0"/>
          <w:sz w:val="20"/>
          <w:szCs w:val="20"/>
          <w:lang w:eastAsia="it-IT"/>
          <w14:ligatures w14:val="none"/>
        </w:rPr>
        <w:t>il Comune di Castel Frentano</w:t>
      </w:r>
      <w:r w:rsidRPr="00B50937">
        <w:rPr>
          <w:rFonts w:ascii="Verdana" w:eastAsia="Times New Roman" w:hAnsi="Verdana" w:cs="Times-Roman"/>
          <w:kern w:val="0"/>
          <w:sz w:val="20"/>
          <w:szCs w:val="20"/>
          <w:lang w:eastAsia="it-IT"/>
          <w14:ligatures w14:val="none"/>
        </w:rPr>
        <w:t xml:space="preserve"> concede in uso, a titolo gratuito, al Concessionario, il complesso immobiliare</w:t>
      </w:r>
      <w:r w:rsidR="00B50937" w:rsidRPr="00B50937">
        <w:rPr>
          <w:rFonts w:ascii="Verdana" w:eastAsia="Times New Roman" w:hAnsi="Verdana" w:cs="Times-Roman"/>
          <w:kern w:val="0"/>
          <w:sz w:val="20"/>
          <w:szCs w:val="20"/>
          <w:lang w:eastAsia="it-IT"/>
          <w14:ligatures w14:val="none"/>
        </w:rPr>
        <w:t xml:space="preserve"> </w:t>
      </w:r>
      <w:r w:rsidR="00B50937" w:rsidRPr="000206A7">
        <w:rPr>
          <w:rFonts w:ascii="Verdana" w:eastAsia="Times New Roman" w:hAnsi="Verdana" w:cs="Times-Roman"/>
          <w:kern w:val="0"/>
          <w:sz w:val="20"/>
          <w:szCs w:val="20"/>
          <w:lang w:eastAsia="it-IT"/>
          <w14:ligatures w14:val="none"/>
        </w:rPr>
        <w:t>confiscato in via definitiva alla criminalità organizzata</w:t>
      </w:r>
      <w:r w:rsidR="00B50937">
        <w:rPr>
          <w:rFonts w:ascii="Verdana" w:eastAsia="Times New Roman" w:hAnsi="Verdana" w:cs="Times-Roman"/>
          <w:kern w:val="0"/>
          <w:sz w:val="20"/>
          <w:szCs w:val="20"/>
          <w:lang w:eastAsia="it-IT"/>
          <w14:ligatures w14:val="none"/>
        </w:rPr>
        <w:t>,</w:t>
      </w:r>
      <w:r w:rsidR="00B50937" w:rsidRPr="000206A7">
        <w:rPr>
          <w:rFonts w:ascii="Verdana" w:eastAsia="Times New Roman" w:hAnsi="Verdana" w:cs="Times-Roman"/>
          <w:kern w:val="0"/>
          <w:sz w:val="20"/>
          <w:szCs w:val="20"/>
          <w:lang w:eastAsia="it-IT"/>
          <w14:ligatures w14:val="none"/>
        </w:rPr>
        <w:t xml:space="preserve"> trasferito al patrimonio indisponibile del Comune di Castel Frentano</w:t>
      </w:r>
      <w:r w:rsidR="00B50937">
        <w:rPr>
          <w:rFonts w:ascii="Verdana" w:eastAsia="Times New Roman" w:hAnsi="Verdana" w:cs="Times-Roman"/>
          <w:kern w:val="0"/>
          <w:sz w:val="20"/>
          <w:szCs w:val="20"/>
          <w:lang w:eastAsia="it-IT"/>
          <w14:ligatures w14:val="none"/>
        </w:rPr>
        <w:t>, i cui cespiti sono</w:t>
      </w:r>
      <w:r w:rsidR="00B50937" w:rsidRPr="000206A7">
        <w:rPr>
          <w:rFonts w:ascii="Verdana" w:eastAsia="Times New Roman" w:hAnsi="Verdana" w:cs="Times-Roman"/>
          <w:kern w:val="0"/>
          <w:sz w:val="20"/>
          <w:szCs w:val="20"/>
          <w:lang w:eastAsia="it-IT"/>
          <w14:ligatures w14:val="none"/>
        </w:rPr>
        <w:t xml:space="preserve"> di seguito elencat</w:t>
      </w:r>
      <w:r w:rsidR="00B50937">
        <w:rPr>
          <w:rFonts w:ascii="Verdana" w:eastAsia="Times New Roman" w:hAnsi="Verdana" w:cs="Times-Roman"/>
          <w:kern w:val="0"/>
          <w:sz w:val="20"/>
          <w:szCs w:val="20"/>
          <w:lang w:eastAsia="it-IT"/>
          <w14:ligatures w14:val="none"/>
        </w:rPr>
        <w:t>i</w:t>
      </w:r>
      <w:r w:rsidR="00B50937" w:rsidRPr="000206A7">
        <w:rPr>
          <w:rFonts w:ascii="Verdana" w:eastAsia="Times New Roman" w:hAnsi="Verdana" w:cs="Times-Roman"/>
          <w:kern w:val="0"/>
          <w:sz w:val="20"/>
          <w:szCs w:val="20"/>
          <w:lang w:eastAsia="it-IT"/>
          <w14:ligatures w14:val="none"/>
        </w:rPr>
        <w:t>:</w:t>
      </w:r>
    </w:p>
    <w:p w14:paraId="17D85449" w14:textId="77777777" w:rsidR="00B50937" w:rsidRPr="000206A7" w:rsidRDefault="00B50937" w:rsidP="00B50937">
      <w:pPr>
        <w:autoSpaceDE w:val="0"/>
        <w:autoSpaceDN w:val="0"/>
        <w:adjustRightInd w:val="0"/>
        <w:spacing w:after="0" w:line="240" w:lineRule="auto"/>
        <w:jc w:val="both"/>
        <w:rPr>
          <w:rFonts w:ascii="Verdana" w:eastAsia="Times New Roman" w:hAnsi="Verdana" w:cs="Helvetica"/>
          <w:b/>
          <w:bCs/>
          <w:i/>
          <w:iCs/>
          <w:kern w:val="0"/>
          <w:sz w:val="20"/>
          <w:szCs w:val="20"/>
          <w:lang w:eastAsia="it-IT"/>
          <w14:ligatures w14:val="none"/>
        </w:rPr>
      </w:pPr>
      <w:r w:rsidRPr="000206A7">
        <w:rPr>
          <w:rFonts w:ascii="Verdana" w:eastAsia="Times New Roman" w:hAnsi="Verdana" w:cs="Helvetica"/>
          <w:b/>
          <w:bCs/>
          <w:i/>
          <w:iCs/>
          <w:kern w:val="0"/>
          <w:sz w:val="20"/>
          <w:szCs w:val="20"/>
          <w:lang w:eastAsia="it-IT"/>
          <w14:ligatures w14:val="none"/>
        </w:rPr>
        <w:t xml:space="preserve">- Unità immobiliare per uso di abitazione e assimilabile ubicata in Castel Frentano (CH) in C. da Ciommi 41/43 identificata in catasto fabbricati al foglio 1, particella 980 sub 4 (I-CH-8187-S); </w:t>
      </w:r>
    </w:p>
    <w:p w14:paraId="61262FC9" w14:textId="77777777" w:rsidR="00B50937" w:rsidRPr="000206A7" w:rsidRDefault="00B50937" w:rsidP="00B50937">
      <w:pPr>
        <w:autoSpaceDE w:val="0"/>
        <w:autoSpaceDN w:val="0"/>
        <w:adjustRightInd w:val="0"/>
        <w:spacing w:after="0" w:line="240" w:lineRule="auto"/>
        <w:jc w:val="both"/>
        <w:rPr>
          <w:rFonts w:ascii="Verdana" w:eastAsia="Times New Roman" w:hAnsi="Verdana" w:cs="Helvetica"/>
          <w:b/>
          <w:bCs/>
          <w:i/>
          <w:iCs/>
          <w:kern w:val="0"/>
          <w:sz w:val="20"/>
          <w:szCs w:val="20"/>
          <w:lang w:eastAsia="it-IT"/>
          <w14:ligatures w14:val="none"/>
        </w:rPr>
      </w:pPr>
      <w:r w:rsidRPr="000206A7">
        <w:rPr>
          <w:rFonts w:ascii="Verdana" w:eastAsia="Times New Roman" w:hAnsi="Verdana" w:cs="Helvetica"/>
          <w:b/>
          <w:bCs/>
          <w:i/>
          <w:iCs/>
          <w:kern w:val="0"/>
          <w:sz w:val="20"/>
          <w:szCs w:val="20"/>
          <w:lang w:eastAsia="it-IT"/>
          <w14:ligatures w14:val="none"/>
        </w:rPr>
        <w:t xml:space="preserve">- Unità immobiliare per uso di abitazione e assimilabile ubicata in Castel Frentano (CH) in C. da Ciommi 41/43 identificata in catasto fabbricati al foglio 1, particella 980 sub 5 (I-CH-8188-S); </w:t>
      </w:r>
    </w:p>
    <w:p w14:paraId="110425DD" w14:textId="77777777" w:rsidR="00B50937" w:rsidRPr="000206A7" w:rsidRDefault="00B50937" w:rsidP="00B50937">
      <w:pPr>
        <w:autoSpaceDE w:val="0"/>
        <w:autoSpaceDN w:val="0"/>
        <w:adjustRightInd w:val="0"/>
        <w:spacing w:after="0" w:line="240" w:lineRule="auto"/>
        <w:jc w:val="both"/>
        <w:rPr>
          <w:rFonts w:ascii="Verdana" w:eastAsia="Times New Roman" w:hAnsi="Verdana" w:cs="Helvetica"/>
          <w:b/>
          <w:bCs/>
          <w:i/>
          <w:iCs/>
          <w:kern w:val="0"/>
          <w:sz w:val="20"/>
          <w:szCs w:val="20"/>
          <w:lang w:eastAsia="it-IT"/>
          <w14:ligatures w14:val="none"/>
        </w:rPr>
      </w:pPr>
      <w:r w:rsidRPr="000206A7">
        <w:rPr>
          <w:rFonts w:ascii="Verdana" w:eastAsia="Times New Roman" w:hAnsi="Verdana" w:cs="Helvetica"/>
          <w:b/>
          <w:bCs/>
          <w:i/>
          <w:iCs/>
          <w:kern w:val="0"/>
          <w:sz w:val="20"/>
          <w:szCs w:val="20"/>
          <w:lang w:eastAsia="it-IT"/>
          <w14:ligatures w14:val="none"/>
        </w:rPr>
        <w:t xml:space="preserve">- Terreno agricolo ubicato in Castel Frentano (CH) in C. da Ciommi 41/43 identificato in catasto terreni al foglio 1, particella 507 (I-CH-8189-S); </w:t>
      </w:r>
    </w:p>
    <w:p w14:paraId="672D3BB7" w14:textId="77777777" w:rsidR="00B50937" w:rsidRPr="000206A7" w:rsidRDefault="00B50937" w:rsidP="00B50937">
      <w:pPr>
        <w:autoSpaceDE w:val="0"/>
        <w:autoSpaceDN w:val="0"/>
        <w:adjustRightInd w:val="0"/>
        <w:spacing w:after="0" w:line="240" w:lineRule="auto"/>
        <w:jc w:val="both"/>
        <w:rPr>
          <w:rFonts w:ascii="Verdana" w:eastAsia="Times New Roman" w:hAnsi="Verdana" w:cs="Helvetica"/>
          <w:b/>
          <w:bCs/>
          <w:i/>
          <w:iCs/>
          <w:kern w:val="0"/>
          <w:sz w:val="20"/>
          <w:szCs w:val="20"/>
          <w:lang w:eastAsia="it-IT"/>
          <w14:ligatures w14:val="none"/>
        </w:rPr>
      </w:pPr>
      <w:r w:rsidRPr="000206A7">
        <w:rPr>
          <w:rFonts w:ascii="Verdana" w:eastAsia="Times New Roman" w:hAnsi="Verdana" w:cs="Helvetica"/>
          <w:b/>
          <w:bCs/>
          <w:i/>
          <w:iCs/>
          <w:kern w:val="0"/>
          <w:sz w:val="20"/>
          <w:szCs w:val="20"/>
          <w:lang w:eastAsia="it-IT"/>
          <w14:ligatures w14:val="none"/>
        </w:rPr>
        <w:t xml:space="preserve">- Terreno agricolo ubicato in Castel Frentano (CH) in C. da Ciommi 41/43 identificato in catasto terreni al foglio 1, particella 508 (I-CH-8190-S); </w:t>
      </w:r>
    </w:p>
    <w:p w14:paraId="4D58D0AB" w14:textId="77777777" w:rsidR="00B50937" w:rsidRDefault="00B50937" w:rsidP="00B50937">
      <w:pPr>
        <w:adjustRightInd w:val="0"/>
        <w:spacing w:after="0" w:line="240" w:lineRule="auto"/>
        <w:jc w:val="both"/>
        <w:rPr>
          <w:rFonts w:ascii="Verdana" w:eastAsia="Times New Roman" w:hAnsi="Verdana" w:cs="Helvetica"/>
          <w:b/>
          <w:bCs/>
          <w:i/>
          <w:iCs/>
          <w:kern w:val="0"/>
          <w:sz w:val="20"/>
          <w:szCs w:val="20"/>
          <w:lang w:eastAsia="it-IT"/>
          <w14:ligatures w14:val="none"/>
        </w:rPr>
      </w:pPr>
      <w:r w:rsidRPr="000206A7">
        <w:rPr>
          <w:rFonts w:ascii="Verdana" w:eastAsia="Times New Roman" w:hAnsi="Verdana" w:cs="Helvetica"/>
          <w:b/>
          <w:bCs/>
          <w:i/>
          <w:iCs/>
          <w:kern w:val="0"/>
          <w:sz w:val="20"/>
          <w:szCs w:val="20"/>
          <w:lang w:eastAsia="it-IT"/>
          <w14:ligatures w14:val="none"/>
        </w:rPr>
        <w:t>- Terreno agricolo ubicato in Castel Frentano (CH) in C. da Ciommi 41/43 identificato in catasto terreni al foglio 1, particella 509 (I-CH-8191-S);</w:t>
      </w:r>
    </w:p>
    <w:p w14:paraId="634A0D41" w14:textId="77777777" w:rsidR="00B50937" w:rsidRDefault="00B50937" w:rsidP="00B50937">
      <w:pPr>
        <w:adjustRightInd w:val="0"/>
        <w:spacing w:after="0" w:line="240" w:lineRule="auto"/>
        <w:jc w:val="both"/>
        <w:rPr>
          <w:rFonts w:ascii="Verdana" w:eastAsia="Times New Roman" w:hAnsi="Verdana" w:cs="Helvetica"/>
          <w:b/>
          <w:bCs/>
          <w:i/>
          <w:iCs/>
          <w:kern w:val="0"/>
          <w:sz w:val="20"/>
          <w:szCs w:val="20"/>
          <w:lang w:eastAsia="it-IT"/>
          <w14:ligatures w14:val="none"/>
        </w:rPr>
      </w:pPr>
    </w:p>
    <w:p w14:paraId="2AEB6E5A" w14:textId="77777777" w:rsidR="00B50937" w:rsidRPr="000206A7" w:rsidRDefault="00B50937" w:rsidP="00B50937">
      <w:pPr>
        <w:autoSpaceDE w:val="0"/>
        <w:autoSpaceDN w:val="0"/>
        <w:adjustRightInd w:val="0"/>
        <w:spacing w:after="0" w:line="240" w:lineRule="auto"/>
        <w:jc w:val="both"/>
        <w:rPr>
          <w:rFonts w:ascii="Verdana" w:eastAsia="Times New Roman" w:hAnsi="Verdana" w:cs="Helvetica"/>
          <w:kern w:val="0"/>
          <w:sz w:val="20"/>
          <w:szCs w:val="20"/>
          <w:u w:val="single"/>
          <w:lang w:eastAsia="it-IT"/>
          <w14:ligatures w14:val="none"/>
        </w:rPr>
      </w:pPr>
      <w:r w:rsidRPr="000206A7">
        <w:rPr>
          <w:rFonts w:ascii="Verdana" w:eastAsia="Times New Roman" w:hAnsi="Verdana" w:cs="Helvetica"/>
          <w:kern w:val="0"/>
          <w:sz w:val="20"/>
          <w:szCs w:val="20"/>
          <w:u w:val="single"/>
          <w:lang w:eastAsia="it-IT"/>
          <w14:ligatures w14:val="none"/>
        </w:rPr>
        <w:t xml:space="preserve">al fine di </w:t>
      </w:r>
      <w:proofErr w:type="gramStart"/>
      <w:r w:rsidRPr="000206A7">
        <w:rPr>
          <w:rFonts w:ascii="Verdana" w:eastAsia="Times New Roman" w:hAnsi="Verdana" w:cs="Helvetica"/>
          <w:kern w:val="0"/>
          <w:sz w:val="20"/>
          <w:szCs w:val="20"/>
          <w:u w:val="single"/>
          <w:lang w:eastAsia="it-IT"/>
          <w14:ligatures w14:val="none"/>
        </w:rPr>
        <w:t>porre in essere</w:t>
      </w:r>
      <w:proofErr w:type="gramEnd"/>
      <w:r w:rsidRPr="000206A7">
        <w:rPr>
          <w:rFonts w:ascii="Verdana" w:eastAsia="Times New Roman" w:hAnsi="Verdana" w:cs="Helvetica"/>
          <w:kern w:val="0"/>
          <w:sz w:val="20"/>
          <w:szCs w:val="20"/>
          <w:u w:val="single"/>
          <w:lang w:eastAsia="it-IT"/>
          <w14:ligatures w14:val="none"/>
        </w:rPr>
        <w:t xml:space="preserve"> al loro interno</w:t>
      </w:r>
      <w:r>
        <w:rPr>
          <w:rFonts w:ascii="Verdana" w:eastAsia="Times New Roman" w:hAnsi="Verdana" w:cs="Helvetica"/>
          <w:kern w:val="0"/>
          <w:sz w:val="20"/>
          <w:szCs w:val="20"/>
          <w:u w:val="single"/>
          <w:lang w:eastAsia="it-IT"/>
          <w14:ligatures w14:val="none"/>
        </w:rPr>
        <w:t xml:space="preserve">, </w:t>
      </w:r>
      <w:r w:rsidRPr="000206A7">
        <w:rPr>
          <w:rFonts w:ascii="Verdana" w:eastAsia="Times New Roman" w:hAnsi="Verdana" w:cs="Helvetica"/>
          <w:kern w:val="0"/>
          <w:sz w:val="20"/>
          <w:szCs w:val="20"/>
          <w:u w:val="single"/>
          <w:lang w:eastAsia="it-IT"/>
          <w14:ligatures w14:val="none"/>
        </w:rPr>
        <w:t>ai sensi dell’art. 48, comma 3, lettera</w:t>
      </w:r>
      <w:r>
        <w:rPr>
          <w:rFonts w:ascii="Verdana" w:eastAsia="Times New Roman" w:hAnsi="Verdana" w:cs="Helvetica"/>
          <w:kern w:val="0"/>
          <w:sz w:val="20"/>
          <w:szCs w:val="20"/>
          <w:u w:val="single"/>
          <w:lang w:eastAsia="it-IT"/>
          <w14:ligatures w14:val="none"/>
        </w:rPr>
        <w:t xml:space="preserve"> </w:t>
      </w:r>
      <w:r w:rsidRPr="000206A7">
        <w:rPr>
          <w:rFonts w:ascii="Verdana" w:eastAsia="Times New Roman" w:hAnsi="Verdana" w:cs="Helvetica"/>
          <w:kern w:val="0"/>
          <w:sz w:val="20"/>
          <w:szCs w:val="20"/>
          <w:u w:val="single"/>
          <w:lang w:eastAsia="it-IT"/>
          <w14:ligatures w14:val="none"/>
        </w:rPr>
        <w:t xml:space="preserve">c), del </w:t>
      </w:r>
      <w:proofErr w:type="spellStart"/>
      <w:r w:rsidRPr="000206A7">
        <w:rPr>
          <w:rFonts w:ascii="Verdana" w:eastAsia="Times New Roman" w:hAnsi="Verdana" w:cs="Helvetica"/>
          <w:kern w:val="0"/>
          <w:sz w:val="20"/>
          <w:szCs w:val="20"/>
          <w:u w:val="single"/>
          <w:lang w:eastAsia="it-IT"/>
          <w14:ligatures w14:val="none"/>
        </w:rPr>
        <w:t>D.Lgs.</w:t>
      </w:r>
      <w:proofErr w:type="spellEnd"/>
      <w:r w:rsidRPr="000206A7">
        <w:rPr>
          <w:rFonts w:ascii="Verdana" w:eastAsia="Times New Roman" w:hAnsi="Verdana" w:cs="Helvetica"/>
          <w:kern w:val="0"/>
          <w:sz w:val="20"/>
          <w:szCs w:val="20"/>
          <w:u w:val="single"/>
          <w:lang w:eastAsia="it-IT"/>
          <w14:ligatures w14:val="none"/>
        </w:rPr>
        <w:t xml:space="preserve"> n. 159/2011 servizi con finalità sociali, tesi al contrasto delle situazioni a rischio di </w:t>
      </w:r>
      <w:r>
        <w:rPr>
          <w:rFonts w:ascii="Verdana" w:eastAsia="Times New Roman" w:hAnsi="Verdana" w:cs="Helvetica"/>
          <w:kern w:val="0"/>
          <w:sz w:val="20"/>
          <w:szCs w:val="20"/>
          <w:u w:val="single"/>
          <w:lang w:eastAsia="it-IT"/>
          <w14:ligatures w14:val="none"/>
        </w:rPr>
        <w:t>emarginazione</w:t>
      </w:r>
      <w:r w:rsidRPr="000206A7">
        <w:rPr>
          <w:rFonts w:ascii="Verdana" w:eastAsia="Times New Roman" w:hAnsi="Verdana" w:cs="Helvetica"/>
          <w:kern w:val="0"/>
          <w:sz w:val="20"/>
          <w:szCs w:val="20"/>
          <w:u w:val="single"/>
          <w:lang w:eastAsia="it-IT"/>
          <w14:ligatures w14:val="none"/>
        </w:rPr>
        <w:t xml:space="preserve"> sociale dei soggetti fragili, giovani, famiglie, donne vittime di violenza e coloro che necessitano di reinserimento lavorativo.</w:t>
      </w:r>
    </w:p>
    <w:p w14:paraId="104D8A3F" w14:textId="24F53037" w:rsidR="00B50937" w:rsidRDefault="00B50937" w:rsidP="00BF673E">
      <w:pPr>
        <w:autoSpaceDE w:val="0"/>
        <w:autoSpaceDN w:val="0"/>
        <w:adjustRightInd w:val="0"/>
        <w:spacing w:after="0" w:line="240" w:lineRule="auto"/>
        <w:rPr>
          <w:rFonts w:ascii="Helvetica" w:hAnsi="Helvetica" w:cs="Helvetica"/>
          <w:kern w:val="0"/>
          <w:sz w:val="20"/>
          <w:szCs w:val="20"/>
        </w:rPr>
      </w:pPr>
    </w:p>
    <w:p w14:paraId="1C0BDABB" w14:textId="26BF71EA" w:rsidR="00BF673E" w:rsidRPr="00B50937" w:rsidRDefault="00BF673E" w:rsidP="00BF673E">
      <w:pPr>
        <w:autoSpaceDE w:val="0"/>
        <w:autoSpaceDN w:val="0"/>
        <w:adjustRightInd w:val="0"/>
        <w:spacing w:after="0" w:line="240" w:lineRule="auto"/>
        <w:rPr>
          <w:rFonts w:ascii="Verdana" w:hAnsi="Verdana" w:cs="Helvetica-Bold"/>
          <w:b/>
          <w:bCs/>
          <w:kern w:val="0"/>
          <w:sz w:val="20"/>
          <w:szCs w:val="20"/>
        </w:rPr>
      </w:pPr>
      <w:r w:rsidRPr="00B50937">
        <w:rPr>
          <w:rFonts w:ascii="Verdana" w:hAnsi="Verdana" w:cs="Helvetica"/>
          <w:kern w:val="0"/>
          <w:sz w:val="20"/>
          <w:szCs w:val="20"/>
        </w:rPr>
        <w:t xml:space="preserve"> </w:t>
      </w:r>
      <w:r w:rsidRPr="00B50937">
        <w:rPr>
          <w:rFonts w:ascii="Verdana" w:hAnsi="Verdana" w:cs="Helvetica-Bold"/>
          <w:b/>
          <w:bCs/>
          <w:kern w:val="0"/>
          <w:sz w:val="20"/>
          <w:szCs w:val="20"/>
        </w:rPr>
        <w:t>Art. 2 - Premesse e documenti</w:t>
      </w:r>
    </w:p>
    <w:p w14:paraId="714D196A" w14:textId="0C729B2C" w:rsidR="00BF673E" w:rsidRPr="00B50937" w:rsidRDefault="00BF673E" w:rsidP="00B50937">
      <w:pPr>
        <w:autoSpaceDE w:val="0"/>
        <w:autoSpaceDN w:val="0"/>
        <w:adjustRightInd w:val="0"/>
        <w:spacing w:after="0" w:line="240" w:lineRule="auto"/>
        <w:jc w:val="both"/>
        <w:rPr>
          <w:rFonts w:ascii="Verdana" w:hAnsi="Verdana" w:cs="ArialMT"/>
          <w:kern w:val="0"/>
          <w:sz w:val="20"/>
          <w:szCs w:val="20"/>
        </w:rPr>
      </w:pPr>
      <w:r w:rsidRPr="00B50937">
        <w:rPr>
          <w:rFonts w:ascii="Verdana" w:hAnsi="Verdana" w:cs="Helvetica"/>
          <w:kern w:val="0"/>
          <w:sz w:val="20"/>
          <w:szCs w:val="20"/>
        </w:rPr>
        <w:t>1. Le premesse, i documenti richiamati nel presente atto ed i relativi allegati formano parte integrante e</w:t>
      </w:r>
      <w:r w:rsidR="00B50937">
        <w:rPr>
          <w:rFonts w:ascii="Verdana" w:hAnsi="Verdana" w:cs="Helvetica"/>
          <w:kern w:val="0"/>
          <w:sz w:val="20"/>
          <w:szCs w:val="20"/>
        </w:rPr>
        <w:t xml:space="preserve"> </w:t>
      </w:r>
      <w:r w:rsidRPr="00B50937">
        <w:rPr>
          <w:rFonts w:ascii="Verdana" w:hAnsi="Verdana" w:cs="ArialMT"/>
          <w:kern w:val="0"/>
          <w:sz w:val="20"/>
          <w:szCs w:val="20"/>
        </w:rPr>
        <w:t>sostanziale dell’atto medesimo.</w:t>
      </w:r>
    </w:p>
    <w:p w14:paraId="35D4F2EA" w14:textId="77777777" w:rsidR="00BF673E" w:rsidRPr="00B50937" w:rsidRDefault="00BF673E" w:rsidP="00B50937">
      <w:pPr>
        <w:autoSpaceDE w:val="0"/>
        <w:autoSpaceDN w:val="0"/>
        <w:adjustRightInd w:val="0"/>
        <w:spacing w:after="0" w:line="240" w:lineRule="auto"/>
        <w:jc w:val="both"/>
        <w:rPr>
          <w:rFonts w:ascii="Verdana" w:hAnsi="Verdana" w:cs="Helvetica"/>
          <w:kern w:val="0"/>
          <w:sz w:val="20"/>
          <w:szCs w:val="20"/>
        </w:rPr>
      </w:pPr>
      <w:r w:rsidRPr="00B50937">
        <w:rPr>
          <w:rFonts w:ascii="Verdana" w:hAnsi="Verdana" w:cs="Helvetica"/>
          <w:kern w:val="0"/>
          <w:sz w:val="20"/>
          <w:szCs w:val="20"/>
        </w:rPr>
        <w:t>2. Si richiamano, in particolare:</w:t>
      </w:r>
    </w:p>
    <w:p w14:paraId="13109F12" w14:textId="6B9DA012" w:rsidR="00BF673E" w:rsidRPr="00B50937" w:rsidRDefault="00B50937" w:rsidP="00B50937">
      <w:pPr>
        <w:autoSpaceDE w:val="0"/>
        <w:autoSpaceDN w:val="0"/>
        <w:adjustRightInd w:val="0"/>
        <w:spacing w:after="0" w:line="240" w:lineRule="auto"/>
        <w:jc w:val="both"/>
        <w:rPr>
          <w:rFonts w:ascii="Verdana" w:hAnsi="Verdana" w:cs="ArialMT"/>
          <w:kern w:val="0"/>
          <w:sz w:val="20"/>
          <w:szCs w:val="20"/>
        </w:rPr>
      </w:pPr>
      <w:r w:rsidRPr="00B50937">
        <w:rPr>
          <w:rFonts w:ascii="Verdana" w:hAnsi="Verdana" w:cs="ArialMT"/>
          <w:kern w:val="0"/>
          <w:sz w:val="20"/>
          <w:szCs w:val="20"/>
        </w:rPr>
        <w:t>a</w:t>
      </w:r>
      <w:r w:rsidR="00BF673E" w:rsidRPr="00B50937">
        <w:rPr>
          <w:rFonts w:ascii="Verdana" w:hAnsi="Verdana" w:cs="ArialMT"/>
          <w:kern w:val="0"/>
          <w:sz w:val="20"/>
          <w:szCs w:val="20"/>
        </w:rPr>
        <w:t>) l’Avviso pubblico ed i relativi allegati;</w:t>
      </w:r>
    </w:p>
    <w:p w14:paraId="35060E48" w14:textId="7DFE44E0" w:rsidR="00BF673E" w:rsidRPr="00B50937" w:rsidRDefault="00B50937" w:rsidP="00B50937">
      <w:pPr>
        <w:autoSpaceDE w:val="0"/>
        <w:autoSpaceDN w:val="0"/>
        <w:adjustRightInd w:val="0"/>
        <w:spacing w:after="0" w:line="240" w:lineRule="auto"/>
        <w:jc w:val="both"/>
        <w:rPr>
          <w:rFonts w:ascii="Verdana" w:hAnsi="Verdana" w:cs="Helvetica"/>
          <w:kern w:val="0"/>
          <w:sz w:val="20"/>
          <w:szCs w:val="20"/>
        </w:rPr>
      </w:pPr>
      <w:r w:rsidRPr="00B50937">
        <w:rPr>
          <w:rFonts w:ascii="Verdana" w:hAnsi="Verdana" w:cs="Helvetica"/>
          <w:kern w:val="0"/>
          <w:sz w:val="20"/>
          <w:szCs w:val="20"/>
        </w:rPr>
        <w:t>b</w:t>
      </w:r>
      <w:r w:rsidR="00BF673E" w:rsidRPr="00B50937">
        <w:rPr>
          <w:rFonts w:ascii="Verdana" w:hAnsi="Verdana" w:cs="Helvetica"/>
          <w:kern w:val="0"/>
          <w:sz w:val="20"/>
          <w:szCs w:val="20"/>
        </w:rPr>
        <w:t>) la Proposta progettuale presentata dal Concessionario in sede di partecipazione alla procedura;</w:t>
      </w:r>
    </w:p>
    <w:p w14:paraId="0237701F" w14:textId="57EC58AC" w:rsidR="00BF673E" w:rsidRPr="00B50937" w:rsidRDefault="00B50937" w:rsidP="00B50937">
      <w:pPr>
        <w:autoSpaceDE w:val="0"/>
        <w:autoSpaceDN w:val="0"/>
        <w:adjustRightInd w:val="0"/>
        <w:spacing w:after="0" w:line="240" w:lineRule="auto"/>
        <w:jc w:val="both"/>
        <w:rPr>
          <w:rFonts w:ascii="Verdana" w:hAnsi="Verdana" w:cs="ArialMT"/>
          <w:kern w:val="0"/>
          <w:sz w:val="20"/>
          <w:szCs w:val="20"/>
        </w:rPr>
      </w:pPr>
      <w:r w:rsidRPr="00B50937">
        <w:rPr>
          <w:rFonts w:ascii="Verdana" w:hAnsi="Verdana" w:cs="Helvetica"/>
          <w:kern w:val="0"/>
          <w:sz w:val="20"/>
          <w:szCs w:val="20"/>
        </w:rPr>
        <w:t>c</w:t>
      </w:r>
      <w:r w:rsidR="00BF673E" w:rsidRPr="00B50937">
        <w:rPr>
          <w:rFonts w:ascii="Verdana" w:hAnsi="Verdana" w:cs="Helvetica"/>
          <w:kern w:val="0"/>
          <w:sz w:val="20"/>
          <w:szCs w:val="20"/>
        </w:rPr>
        <w:t>) il Piano economico-finanziario presentato dal Concessionario in sede di partecipazione, comprensivo</w:t>
      </w:r>
      <w:r>
        <w:rPr>
          <w:rFonts w:ascii="Verdana" w:hAnsi="Verdana" w:cs="Helvetica"/>
          <w:kern w:val="0"/>
          <w:sz w:val="20"/>
          <w:szCs w:val="20"/>
        </w:rPr>
        <w:t xml:space="preserve"> </w:t>
      </w:r>
      <w:r w:rsidR="00BF673E" w:rsidRPr="00B50937">
        <w:rPr>
          <w:rFonts w:ascii="Verdana" w:hAnsi="Verdana" w:cs="ArialMT"/>
          <w:kern w:val="0"/>
          <w:sz w:val="20"/>
          <w:szCs w:val="20"/>
        </w:rPr>
        <w:t>dell’impegno ad assumere a propria cura e spese, oltre alla manutenzione ordinaria, tutti gli interventi, anche</w:t>
      </w:r>
    </w:p>
    <w:p w14:paraId="23D509F0" w14:textId="4371A6A8" w:rsidR="00BF673E" w:rsidRPr="00B50937" w:rsidRDefault="00BF673E" w:rsidP="00B50937">
      <w:pPr>
        <w:autoSpaceDE w:val="0"/>
        <w:autoSpaceDN w:val="0"/>
        <w:adjustRightInd w:val="0"/>
        <w:spacing w:after="0" w:line="240" w:lineRule="auto"/>
        <w:jc w:val="both"/>
        <w:rPr>
          <w:rFonts w:ascii="Verdana" w:hAnsi="Verdana" w:cs="ArialMT"/>
          <w:kern w:val="0"/>
          <w:sz w:val="20"/>
          <w:szCs w:val="20"/>
        </w:rPr>
      </w:pPr>
      <w:r w:rsidRPr="00B50937">
        <w:rPr>
          <w:rFonts w:ascii="Verdana" w:hAnsi="Verdana" w:cs="Helvetica"/>
          <w:kern w:val="0"/>
          <w:sz w:val="20"/>
          <w:szCs w:val="20"/>
        </w:rPr>
        <w:t>di natura miglior</w:t>
      </w:r>
      <w:r w:rsidRPr="00B50937">
        <w:rPr>
          <w:rFonts w:ascii="Verdana" w:hAnsi="Verdana" w:cs="ArialMT"/>
          <w:kern w:val="0"/>
          <w:sz w:val="20"/>
          <w:szCs w:val="20"/>
        </w:rPr>
        <w:t>ativa e straordinaria, necessari a garantire la funzionalità dell’immobile</w:t>
      </w:r>
      <w:r w:rsidR="00B50937" w:rsidRPr="00B50937">
        <w:rPr>
          <w:rFonts w:ascii="Verdana" w:hAnsi="Verdana" w:cs="ArialMT"/>
          <w:kern w:val="0"/>
          <w:sz w:val="20"/>
          <w:szCs w:val="20"/>
        </w:rPr>
        <w:t>;</w:t>
      </w:r>
    </w:p>
    <w:p w14:paraId="773B50DA" w14:textId="0C75E7D1" w:rsidR="00B50937" w:rsidRPr="00C82FFE" w:rsidRDefault="00B50937" w:rsidP="00B50937">
      <w:pPr>
        <w:autoSpaceDE w:val="0"/>
        <w:autoSpaceDN w:val="0"/>
        <w:adjustRightInd w:val="0"/>
        <w:spacing w:after="0" w:line="240" w:lineRule="auto"/>
        <w:jc w:val="both"/>
        <w:rPr>
          <w:rFonts w:ascii="Verdana" w:hAnsi="Verdana" w:cs="ArialMT"/>
          <w:kern w:val="0"/>
          <w:sz w:val="20"/>
          <w:szCs w:val="20"/>
        </w:rPr>
      </w:pPr>
      <w:r w:rsidRPr="00C82FFE">
        <w:rPr>
          <w:rFonts w:ascii="Verdana" w:hAnsi="Verdana" w:cs="ArialMT"/>
          <w:kern w:val="0"/>
          <w:sz w:val="20"/>
          <w:szCs w:val="20"/>
        </w:rPr>
        <w:t>d) la planimetria dell’immobile.</w:t>
      </w:r>
    </w:p>
    <w:p w14:paraId="3EEB0A44" w14:textId="77777777" w:rsidR="00BF673E" w:rsidRPr="00227B0E" w:rsidRDefault="00BF673E" w:rsidP="00227B0E">
      <w:pPr>
        <w:autoSpaceDE w:val="0"/>
        <w:autoSpaceDN w:val="0"/>
        <w:adjustRightInd w:val="0"/>
        <w:spacing w:after="0" w:line="240" w:lineRule="auto"/>
        <w:jc w:val="center"/>
        <w:rPr>
          <w:rFonts w:ascii="Verdana" w:hAnsi="Verdana" w:cs="Helvetica-Bold"/>
          <w:b/>
          <w:bCs/>
          <w:kern w:val="0"/>
          <w:sz w:val="20"/>
          <w:szCs w:val="20"/>
        </w:rPr>
      </w:pPr>
      <w:r w:rsidRPr="00227B0E">
        <w:rPr>
          <w:rFonts w:ascii="Verdana" w:hAnsi="Verdana" w:cs="Helvetica-Bold"/>
          <w:b/>
          <w:bCs/>
          <w:kern w:val="0"/>
          <w:sz w:val="20"/>
          <w:szCs w:val="20"/>
        </w:rPr>
        <w:t xml:space="preserve">Art. 3 </w:t>
      </w:r>
      <w:r w:rsidRPr="00227B0E">
        <w:rPr>
          <w:rFonts w:ascii="Verdana" w:hAnsi="Verdana" w:cs="Arial-BoldMT"/>
          <w:b/>
          <w:bCs/>
          <w:kern w:val="0"/>
          <w:sz w:val="20"/>
          <w:szCs w:val="20"/>
        </w:rPr>
        <w:t xml:space="preserve">– </w:t>
      </w:r>
      <w:r w:rsidRPr="00227B0E">
        <w:rPr>
          <w:rFonts w:ascii="Verdana" w:hAnsi="Verdana" w:cs="Helvetica-Bold"/>
          <w:b/>
          <w:bCs/>
          <w:kern w:val="0"/>
          <w:sz w:val="20"/>
          <w:szCs w:val="20"/>
        </w:rPr>
        <w:t>Obblighi del Concessionario</w:t>
      </w:r>
    </w:p>
    <w:p w14:paraId="40288AD5" w14:textId="0D5DCE32" w:rsidR="00BF673E" w:rsidRPr="00227B0E" w:rsidRDefault="00BF673E" w:rsidP="00227B0E">
      <w:pPr>
        <w:autoSpaceDE w:val="0"/>
        <w:autoSpaceDN w:val="0"/>
        <w:adjustRightInd w:val="0"/>
        <w:spacing w:after="0" w:line="240" w:lineRule="auto"/>
        <w:jc w:val="both"/>
        <w:rPr>
          <w:rFonts w:ascii="Verdana" w:hAnsi="Verdana" w:cs="Helvetica"/>
          <w:kern w:val="0"/>
          <w:sz w:val="20"/>
          <w:szCs w:val="20"/>
        </w:rPr>
      </w:pPr>
      <w:r w:rsidRPr="00227B0E">
        <w:rPr>
          <w:rFonts w:ascii="Verdana" w:hAnsi="Verdana" w:cs="Helvetica"/>
          <w:kern w:val="0"/>
          <w:sz w:val="20"/>
          <w:szCs w:val="20"/>
        </w:rPr>
        <w:t>Entro trenta giorni dal rilascio del provvedimento di concessione, il Concessionario è chiamato a provvedere</w:t>
      </w:r>
      <w:r w:rsidR="00227B0E">
        <w:rPr>
          <w:rFonts w:ascii="Verdana" w:hAnsi="Verdana" w:cs="Helvetica"/>
          <w:kern w:val="0"/>
          <w:sz w:val="20"/>
          <w:szCs w:val="20"/>
        </w:rPr>
        <w:t xml:space="preserve"> </w:t>
      </w:r>
      <w:r w:rsidRPr="00227B0E">
        <w:rPr>
          <w:rFonts w:ascii="Verdana" w:hAnsi="Verdana" w:cs="Helvetica"/>
          <w:kern w:val="0"/>
          <w:sz w:val="20"/>
          <w:szCs w:val="20"/>
        </w:rPr>
        <w:t>alla sottoscrizione del disciplinare di concessione che regola le obbligazioni poste a suo carico.</w:t>
      </w:r>
    </w:p>
    <w:p w14:paraId="0D19BB89" w14:textId="211A5076" w:rsidR="00BF673E" w:rsidRPr="006D08F4" w:rsidRDefault="00BF673E" w:rsidP="00227B0E">
      <w:pPr>
        <w:autoSpaceDE w:val="0"/>
        <w:autoSpaceDN w:val="0"/>
        <w:adjustRightInd w:val="0"/>
        <w:spacing w:after="0" w:line="240" w:lineRule="auto"/>
        <w:jc w:val="both"/>
        <w:rPr>
          <w:rFonts w:ascii="Verdana" w:hAnsi="Verdana" w:cs="Helvetica"/>
          <w:kern w:val="0"/>
          <w:sz w:val="20"/>
          <w:szCs w:val="20"/>
        </w:rPr>
      </w:pPr>
      <w:r w:rsidRPr="00227B0E">
        <w:rPr>
          <w:rFonts w:ascii="Verdana" w:hAnsi="Verdana" w:cs="Helvetica"/>
          <w:kern w:val="0"/>
          <w:sz w:val="20"/>
          <w:szCs w:val="20"/>
        </w:rPr>
        <w:t>La mancata sottoscrizione di cui al comma precedente, se dovuta a cause imputabili al Concessionario,</w:t>
      </w:r>
      <w:r w:rsidR="00227B0E">
        <w:rPr>
          <w:rFonts w:ascii="Verdana" w:hAnsi="Verdana" w:cs="Helvetica"/>
          <w:kern w:val="0"/>
          <w:sz w:val="20"/>
          <w:szCs w:val="20"/>
        </w:rPr>
        <w:t xml:space="preserve"> </w:t>
      </w:r>
      <w:r w:rsidRPr="00227B0E">
        <w:rPr>
          <w:rFonts w:ascii="Verdana" w:hAnsi="Verdana" w:cs="Helvetica"/>
          <w:kern w:val="0"/>
          <w:sz w:val="20"/>
          <w:szCs w:val="20"/>
        </w:rPr>
        <w:t xml:space="preserve">comporta la decadenza dal diritto alla concessione </w:t>
      </w:r>
      <w:r w:rsidRPr="00B33AF2">
        <w:rPr>
          <w:rFonts w:ascii="Verdana" w:hAnsi="Verdana" w:cs="Helvetica"/>
          <w:kern w:val="0"/>
          <w:sz w:val="20"/>
          <w:szCs w:val="20"/>
        </w:rPr>
        <w:t xml:space="preserve">e l'escussione delle garanzie </w:t>
      </w:r>
      <w:r w:rsidRPr="006D08F4">
        <w:rPr>
          <w:rFonts w:ascii="Verdana" w:hAnsi="Verdana" w:cs="Helvetica"/>
          <w:kern w:val="0"/>
          <w:sz w:val="20"/>
          <w:szCs w:val="20"/>
        </w:rPr>
        <w:t>di cui all'art. 10 previste per</w:t>
      </w:r>
      <w:r w:rsidR="00227B0E" w:rsidRPr="006D08F4">
        <w:rPr>
          <w:rFonts w:ascii="Verdana" w:hAnsi="Verdana" w:cs="Helvetica"/>
          <w:kern w:val="0"/>
          <w:sz w:val="20"/>
          <w:szCs w:val="20"/>
        </w:rPr>
        <w:t xml:space="preserve"> </w:t>
      </w:r>
      <w:r w:rsidRPr="006D08F4">
        <w:rPr>
          <w:rFonts w:ascii="Verdana" w:hAnsi="Verdana" w:cs="Helvetica"/>
          <w:kern w:val="0"/>
          <w:sz w:val="20"/>
          <w:szCs w:val="20"/>
        </w:rPr>
        <w:t>la partecipazione all'avviso pubblico.</w:t>
      </w:r>
    </w:p>
    <w:p w14:paraId="3110F15D" w14:textId="1372AE06" w:rsidR="00BF673E" w:rsidRPr="00227B0E" w:rsidRDefault="00BF673E" w:rsidP="00227B0E">
      <w:pPr>
        <w:autoSpaceDE w:val="0"/>
        <w:autoSpaceDN w:val="0"/>
        <w:adjustRightInd w:val="0"/>
        <w:spacing w:after="0" w:line="240" w:lineRule="auto"/>
        <w:jc w:val="both"/>
        <w:rPr>
          <w:rFonts w:ascii="Verdana" w:hAnsi="Verdana" w:cs="Helvetica"/>
          <w:kern w:val="0"/>
          <w:sz w:val="20"/>
          <w:szCs w:val="20"/>
        </w:rPr>
      </w:pPr>
      <w:r w:rsidRPr="006D08F4">
        <w:rPr>
          <w:rFonts w:ascii="Verdana" w:hAnsi="Verdana" w:cs="Helvetica"/>
          <w:kern w:val="0"/>
          <w:sz w:val="20"/>
          <w:szCs w:val="20"/>
        </w:rPr>
        <w:t>Precedentemente alla sottoscrizione del disciplinare di concessione, l'aggiudicatario presta le garanzie di cui</w:t>
      </w:r>
      <w:r w:rsidR="00227B0E" w:rsidRPr="006D08F4">
        <w:rPr>
          <w:rFonts w:ascii="Verdana" w:hAnsi="Verdana" w:cs="Helvetica"/>
          <w:kern w:val="0"/>
          <w:sz w:val="20"/>
          <w:szCs w:val="20"/>
        </w:rPr>
        <w:t xml:space="preserve"> </w:t>
      </w:r>
      <w:r w:rsidRPr="006D08F4">
        <w:rPr>
          <w:rFonts w:ascii="Verdana" w:hAnsi="Verdana" w:cs="ArialMT"/>
          <w:kern w:val="0"/>
          <w:sz w:val="20"/>
          <w:szCs w:val="20"/>
        </w:rPr>
        <w:t xml:space="preserve">all’art. 10 del presente documento e stipula </w:t>
      </w:r>
      <w:r w:rsidR="00265D87" w:rsidRPr="006D08F4">
        <w:rPr>
          <w:rFonts w:ascii="Verdana" w:hAnsi="Verdana" w:cs="ArialMT"/>
          <w:kern w:val="0"/>
          <w:sz w:val="20"/>
          <w:szCs w:val="20"/>
        </w:rPr>
        <w:t xml:space="preserve">apposita </w:t>
      </w:r>
      <w:r w:rsidR="00265D87" w:rsidRPr="006D08F4">
        <w:rPr>
          <w:rFonts w:ascii="Verdana" w:hAnsi="Verdana" w:cs="Helvetica"/>
          <w:kern w:val="0"/>
          <w:sz w:val="20"/>
          <w:szCs w:val="20"/>
        </w:rPr>
        <w:t xml:space="preserve">polizza </w:t>
      </w:r>
      <w:r w:rsidR="00265D87" w:rsidRPr="00265D87">
        <w:rPr>
          <w:rFonts w:ascii="Verdana" w:hAnsi="Verdana" w:cs="Helvetica"/>
          <w:kern w:val="0"/>
          <w:sz w:val="20"/>
          <w:szCs w:val="20"/>
        </w:rPr>
        <w:t>assicurativa "</w:t>
      </w:r>
      <w:proofErr w:type="spellStart"/>
      <w:r w:rsidR="00265D87" w:rsidRPr="00265D87">
        <w:rPr>
          <w:rFonts w:ascii="Verdana" w:hAnsi="Verdana" w:cs="Helvetica"/>
          <w:kern w:val="0"/>
          <w:sz w:val="20"/>
          <w:szCs w:val="20"/>
        </w:rPr>
        <w:t>All</w:t>
      </w:r>
      <w:proofErr w:type="spellEnd"/>
      <w:r w:rsidR="00265D87" w:rsidRPr="00265D87">
        <w:rPr>
          <w:rFonts w:ascii="Verdana" w:hAnsi="Verdana" w:cs="Helvetica"/>
          <w:kern w:val="0"/>
          <w:sz w:val="20"/>
          <w:szCs w:val="20"/>
        </w:rPr>
        <w:t xml:space="preserve"> Risks" per danni a terzi</w:t>
      </w:r>
      <w:r w:rsidR="00265D87">
        <w:rPr>
          <w:rFonts w:ascii="Verdana" w:hAnsi="Verdana" w:cs="Helvetica"/>
          <w:kern w:val="0"/>
          <w:sz w:val="20"/>
          <w:szCs w:val="20"/>
        </w:rPr>
        <w:t>.</w:t>
      </w:r>
    </w:p>
    <w:p w14:paraId="42C542C2" w14:textId="29A42319" w:rsidR="00BF673E" w:rsidRPr="00227B0E" w:rsidRDefault="00BF673E" w:rsidP="00227B0E">
      <w:pPr>
        <w:autoSpaceDE w:val="0"/>
        <w:autoSpaceDN w:val="0"/>
        <w:adjustRightInd w:val="0"/>
        <w:spacing w:after="0" w:line="240" w:lineRule="auto"/>
        <w:jc w:val="both"/>
        <w:rPr>
          <w:rFonts w:ascii="Verdana" w:hAnsi="Verdana" w:cs="Helvetica"/>
          <w:kern w:val="0"/>
          <w:sz w:val="20"/>
          <w:szCs w:val="20"/>
        </w:rPr>
      </w:pPr>
      <w:r w:rsidRPr="00227B0E">
        <w:rPr>
          <w:rFonts w:ascii="Verdana" w:hAnsi="Verdana" w:cs="ArialMT"/>
          <w:kern w:val="0"/>
          <w:sz w:val="20"/>
          <w:szCs w:val="20"/>
        </w:rPr>
        <w:t>Il Concessionario, avendo verificato e valutato lo stato e le condizioni dell’Immobile, assume i seguenti</w:t>
      </w:r>
      <w:r w:rsidR="00227B0E">
        <w:rPr>
          <w:rFonts w:ascii="Verdana" w:hAnsi="Verdana" w:cs="ArialMT"/>
          <w:kern w:val="0"/>
          <w:sz w:val="20"/>
          <w:szCs w:val="20"/>
        </w:rPr>
        <w:t xml:space="preserve"> </w:t>
      </w:r>
      <w:r w:rsidRPr="00227B0E">
        <w:rPr>
          <w:rFonts w:ascii="Verdana" w:hAnsi="Verdana" w:cs="Helvetica"/>
          <w:kern w:val="0"/>
          <w:sz w:val="20"/>
          <w:szCs w:val="20"/>
        </w:rPr>
        <w:t>obblighi:</w:t>
      </w:r>
    </w:p>
    <w:p w14:paraId="249EDBAE" w14:textId="3F58E24F" w:rsidR="00BF673E" w:rsidRPr="00265D87" w:rsidRDefault="00BF673E" w:rsidP="00265D87">
      <w:pPr>
        <w:pStyle w:val="Paragrafoelenco"/>
        <w:numPr>
          <w:ilvl w:val="0"/>
          <w:numId w:val="5"/>
        </w:numPr>
        <w:autoSpaceDE w:val="0"/>
        <w:autoSpaceDN w:val="0"/>
        <w:adjustRightInd w:val="0"/>
        <w:spacing w:after="0" w:line="240" w:lineRule="auto"/>
        <w:jc w:val="both"/>
        <w:rPr>
          <w:rFonts w:ascii="Verdana" w:hAnsi="Verdana" w:cs="Helvetica"/>
          <w:sz w:val="20"/>
          <w:szCs w:val="20"/>
        </w:rPr>
      </w:pPr>
      <w:r w:rsidRPr="00265D87">
        <w:rPr>
          <w:rFonts w:ascii="Verdana" w:hAnsi="Verdana" w:cs="Helvetica"/>
          <w:sz w:val="20"/>
          <w:szCs w:val="20"/>
        </w:rPr>
        <w:t>mantenere inalterata la destinazione del bene concesso;</w:t>
      </w:r>
    </w:p>
    <w:p w14:paraId="27017300" w14:textId="2CCE36ED" w:rsidR="00BF673E" w:rsidRPr="00265D87" w:rsidRDefault="00BF673E" w:rsidP="00265D87">
      <w:pPr>
        <w:pStyle w:val="Paragrafoelenco"/>
        <w:numPr>
          <w:ilvl w:val="0"/>
          <w:numId w:val="5"/>
        </w:numPr>
        <w:autoSpaceDE w:val="0"/>
        <w:autoSpaceDN w:val="0"/>
        <w:adjustRightInd w:val="0"/>
        <w:spacing w:after="0" w:line="240" w:lineRule="auto"/>
        <w:jc w:val="both"/>
        <w:rPr>
          <w:rFonts w:ascii="Verdana" w:hAnsi="Verdana" w:cs="Helvetica"/>
          <w:sz w:val="20"/>
          <w:szCs w:val="20"/>
        </w:rPr>
      </w:pPr>
      <w:r w:rsidRPr="00265D87">
        <w:rPr>
          <w:rFonts w:ascii="Verdana" w:hAnsi="Verdana" w:cs="Helvetica"/>
          <w:sz w:val="20"/>
          <w:szCs w:val="20"/>
        </w:rPr>
        <w:t>utilizzare il bene compatibilmente alle disposizioni legislative in materia di igiene e sicurezza, dando</w:t>
      </w:r>
      <w:r w:rsidR="00227B0E" w:rsidRPr="00265D87">
        <w:rPr>
          <w:rFonts w:ascii="Verdana" w:hAnsi="Verdana" w:cs="Helvetica"/>
          <w:sz w:val="20"/>
          <w:szCs w:val="20"/>
        </w:rPr>
        <w:t xml:space="preserve"> </w:t>
      </w:r>
      <w:r w:rsidRPr="00265D87">
        <w:rPr>
          <w:rFonts w:ascii="Verdana" w:hAnsi="Verdana" w:cs="Helvetica"/>
          <w:sz w:val="20"/>
          <w:szCs w:val="20"/>
        </w:rPr>
        <w:t>tempestiva comunicazione all'Amministrazione delle eventuali disfunzioni degli impianti;</w:t>
      </w:r>
    </w:p>
    <w:p w14:paraId="5735F751" w14:textId="4FF2D20F" w:rsidR="00BF673E" w:rsidRPr="00265D87" w:rsidRDefault="00BF673E" w:rsidP="00265D87">
      <w:pPr>
        <w:pStyle w:val="Paragrafoelenco"/>
        <w:numPr>
          <w:ilvl w:val="0"/>
          <w:numId w:val="5"/>
        </w:numPr>
        <w:autoSpaceDE w:val="0"/>
        <w:autoSpaceDN w:val="0"/>
        <w:adjustRightInd w:val="0"/>
        <w:spacing w:after="0" w:line="240" w:lineRule="auto"/>
        <w:jc w:val="both"/>
        <w:rPr>
          <w:rFonts w:ascii="Verdana" w:hAnsi="Verdana" w:cs="Helvetica"/>
          <w:b/>
          <w:bCs/>
          <w:sz w:val="20"/>
          <w:szCs w:val="20"/>
        </w:rPr>
      </w:pPr>
      <w:r w:rsidRPr="00265D87">
        <w:rPr>
          <w:rFonts w:ascii="Verdana" w:hAnsi="Verdana" w:cs="Helvetica"/>
          <w:sz w:val="20"/>
          <w:szCs w:val="20"/>
        </w:rPr>
        <w:t>applicare i contratti collettivi nazionali di lavoro di settore nel caso in cui, per l'attività di utilizzo del bene,</w:t>
      </w:r>
      <w:r w:rsidR="00227B0E" w:rsidRPr="00265D87">
        <w:rPr>
          <w:rFonts w:ascii="Verdana" w:hAnsi="Verdana" w:cs="Helvetica"/>
          <w:sz w:val="20"/>
          <w:szCs w:val="20"/>
        </w:rPr>
        <w:t xml:space="preserve"> </w:t>
      </w:r>
      <w:r w:rsidRPr="00265D87">
        <w:rPr>
          <w:rFonts w:ascii="Verdana" w:hAnsi="Verdana" w:cs="Helvetica"/>
          <w:sz w:val="20"/>
          <w:szCs w:val="20"/>
        </w:rPr>
        <w:t xml:space="preserve">impieghi personale dipendente, restando esclusa ogni responsabilità </w:t>
      </w:r>
      <w:r w:rsidR="005373A2" w:rsidRPr="00265D87">
        <w:rPr>
          <w:rFonts w:ascii="Verdana" w:hAnsi="Verdana" w:cs="Helvetica"/>
          <w:sz w:val="20"/>
          <w:szCs w:val="20"/>
        </w:rPr>
        <w:t>del Comune di Castel Frentano</w:t>
      </w:r>
      <w:r w:rsidRPr="00265D87">
        <w:rPr>
          <w:rFonts w:ascii="Verdana" w:hAnsi="Verdana" w:cs="Helvetica"/>
          <w:sz w:val="20"/>
          <w:szCs w:val="20"/>
        </w:rPr>
        <w:t>, Ente concedente, per</w:t>
      </w:r>
      <w:r w:rsidR="000C60C8" w:rsidRPr="00265D87">
        <w:rPr>
          <w:rFonts w:ascii="Verdana" w:hAnsi="Verdana" w:cs="Helvetica"/>
          <w:sz w:val="20"/>
          <w:szCs w:val="20"/>
        </w:rPr>
        <w:t xml:space="preserve"> </w:t>
      </w:r>
      <w:r w:rsidRPr="00265D87">
        <w:rPr>
          <w:rFonts w:ascii="Verdana" w:hAnsi="Verdana" w:cs="Helvetica"/>
          <w:sz w:val="20"/>
          <w:szCs w:val="20"/>
        </w:rPr>
        <w:t>violazioni in materia;</w:t>
      </w:r>
      <w:r w:rsidR="00EF51C9" w:rsidRPr="00265D87">
        <w:rPr>
          <w:rFonts w:ascii="Verdana" w:hAnsi="Verdana" w:cs="Helvetica"/>
          <w:sz w:val="20"/>
          <w:szCs w:val="20"/>
        </w:rPr>
        <w:t xml:space="preserve"> </w:t>
      </w:r>
    </w:p>
    <w:p w14:paraId="34EE6163" w14:textId="6615E1EA" w:rsidR="00BF673E" w:rsidRPr="00265D87" w:rsidRDefault="00BF673E" w:rsidP="00265D87">
      <w:pPr>
        <w:pStyle w:val="Paragrafoelenco"/>
        <w:numPr>
          <w:ilvl w:val="0"/>
          <w:numId w:val="5"/>
        </w:numPr>
        <w:autoSpaceDE w:val="0"/>
        <w:autoSpaceDN w:val="0"/>
        <w:adjustRightInd w:val="0"/>
        <w:spacing w:after="0" w:line="240" w:lineRule="auto"/>
        <w:jc w:val="both"/>
        <w:rPr>
          <w:rFonts w:ascii="Verdana" w:hAnsi="Verdana" w:cs="Helvetica"/>
          <w:sz w:val="20"/>
          <w:szCs w:val="20"/>
        </w:rPr>
      </w:pPr>
      <w:r w:rsidRPr="00265D87">
        <w:rPr>
          <w:rFonts w:ascii="Verdana" w:hAnsi="Verdana" w:cs="Helvetica"/>
          <w:sz w:val="20"/>
          <w:szCs w:val="20"/>
        </w:rPr>
        <w:t>garantire il puntuale e completo adempimento degli obblighi contributivi qualora, per l'attività di utilizzo del</w:t>
      </w:r>
      <w:r w:rsidR="00227B0E" w:rsidRPr="00265D87">
        <w:rPr>
          <w:rFonts w:ascii="Verdana" w:hAnsi="Verdana" w:cs="Helvetica"/>
          <w:sz w:val="20"/>
          <w:szCs w:val="20"/>
        </w:rPr>
        <w:t xml:space="preserve"> </w:t>
      </w:r>
      <w:r w:rsidRPr="00265D87">
        <w:rPr>
          <w:rFonts w:ascii="Verdana" w:hAnsi="Verdana" w:cs="Helvetica"/>
          <w:sz w:val="20"/>
          <w:szCs w:val="20"/>
        </w:rPr>
        <w:t xml:space="preserve">bene, impieghi personale dipendente, restando esclusa ogni responsabilità </w:t>
      </w:r>
      <w:r w:rsidR="005373A2" w:rsidRPr="00265D87">
        <w:rPr>
          <w:rFonts w:ascii="Verdana" w:hAnsi="Verdana" w:cs="Helvetica"/>
          <w:sz w:val="20"/>
          <w:szCs w:val="20"/>
        </w:rPr>
        <w:t>del Comune di Castel Frentano</w:t>
      </w:r>
      <w:r w:rsidRPr="00265D87">
        <w:rPr>
          <w:rFonts w:ascii="Verdana" w:hAnsi="Verdana" w:cs="Helvetica"/>
          <w:sz w:val="20"/>
          <w:szCs w:val="20"/>
        </w:rPr>
        <w:t>, Ente</w:t>
      </w:r>
      <w:r w:rsidR="00227B0E" w:rsidRPr="00265D87">
        <w:rPr>
          <w:rFonts w:ascii="Verdana" w:hAnsi="Verdana" w:cs="Helvetica"/>
          <w:sz w:val="20"/>
          <w:szCs w:val="20"/>
        </w:rPr>
        <w:t xml:space="preserve"> </w:t>
      </w:r>
      <w:r w:rsidRPr="00265D87">
        <w:rPr>
          <w:rFonts w:ascii="Verdana" w:hAnsi="Verdana" w:cs="Helvetica"/>
          <w:sz w:val="20"/>
          <w:szCs w:val="20"/>
        </w:rPr>
        <w:t>concedente, per violazioni in materia;</w:t>
      </w:r>
    </w:p>
    <w:p w14:paraId="1D16DB1D" w14:textId="7D739E74" w:rsidR="00BF673E" w:rsidRPr="00265D87" w:rsidRDefault="00BF673E" w:rsidP="00265D87">
      <w:pPr>
        <w:pStyle w:val="Paragrafoelenco"/>
        <w:numPr>
          <w:ilvl w:val="0"/>
          <w:numId w:val="5"/>
        </w:numPr>
        <w:autoSpaceDE w:val="0"/>
        <w:autoSpaceDN w:val="0"/>
        <w:adjustRightInd w:val="0"/>
        <w:spacing w:after="0" w:line="240" w:lineRule="auto"/>
        <w:jc w:val="both"/>
        <w:rPr>
          <w:rFonts w:ascii="Verdana" w:hAnsi="Verdana" w:cs="Helvetica"/>
          <w:sz w:val="20"/>
          <w:szCs w:val="20"/>
        </w:rPr>
      </w:pPr>
      <w:r w:rsidRPr="00265D87">
        <w:rPr>
          <w:rFonts w:ascii="Verdana" w:hAnsi="Verdana" w:cs="Helvetica"/>
          <w:sz w:val="20"/>
          <w:szCs w:val="20"/>
        </w:rPr>
        <w:t xml:space="preserve">inviare </w:t>
      </w:r>
      <w:r w:rsidR="005373A2" w:rsidRPr="00265D87">
        <w:rPr>
          <w:rFonts w:ascii="Verdana" w:hAnsi="Verdana" w:cs="Helvetica"/>
          <w:sz w:val="20"/>
          <w:szCs w:val="20"/>
        </w:rPr>
        <w:t xml:space="preserve">al Comune </w:t>
      </w:r>
      <w:r w:rsidRPr="00265D87">
        <w:rPr>
          <w:rFonts w:ascii="Verdana" w:hAnsi="Verdana" w:cs="Helvetica"/>
          <w:sz w:val="20"/>
          <w:szCs w:val="20"/>
        </w:rPr>
        <w:t>concedente l'elenco nominativo dei soci, degli amministratori e del personale</w:t>
      </w:r>
      <w:r w:rsidR="00B50937" w:rsidRPr="00265D87">
        <w:rPr>
          <w:rFonts w:ascii="Verdana" w:hAnsi="Verdana" w:cs="Helvetica"/>
          <w:sz w:val="20"/>
          <w:szCs w:val="20"/>
        </w:rPr>
        <w:t xml:space="preserve"> </w:t>
      </w:r>
      <w:r w:rsidRPr="00265D87">
        <w:rPr>
          <w:rFonts w:ascii="Verdana" w:hAnsi="Verdana" w:cs="Helvetica"/>
          <w:sz w:val="20"/>
          <w:szCs w:val="20"/>
        </w:rPr>
        <w:t>impiegato a qualsiasi titolo per l'espletamento delle attività sul bene concesso e comunicare tempestivamente</w:t>
      </w:r>
      <w:r w:rsidR="00B50937" w:rsidRPr="00265D87">
        <w:rPr>
          <w:rFonts w:ascii="Verdana" w:hAnsi="Verdana" w:cs="Helvetica"/>
          <w:sz w:val="20"/>
          <w:szCs w:val="20"/>
        </w:rPr>
        <w:t xml:space="preserve"> </w:t>
      </w:r>
      <w:r w:rsidRPr="00265D87">
        <w:rPr>
          <w:rFonts w:ascii="Verdana" w:hAnsi="Verdana" w:cs="Helvetica"/>
          <w:sz w:val="20"/>
          <w:szCs w:val="20"/>
        </w:rPr>
        <w:t>ogni eventuale variazione dell'atto costitutivo, dello statuto o della struttura associativa;</w:t>
      </w:r>
    </w:p>
    <w:p w14:paraId="1808A154" w14:textId="1B736953" w:rsidR="00BF673E" w:rsidRPr="00265D87" w:rsidRDefault="00BF673E" w:rsidP="00265D87">
      <w:pPr>
        <w:pStyle w:val="Paragrafoelenco"/>
        <w:numPr>
          <w:ilvl w:val="0"/>
          <w:numId w:val="5"/>
        </w:numPr>
        <w:autoSpaceDE w:val="0"/>
        <w:autoSpaceDN w:val="0"/>
        <w:adjustRightInd w:val="0"/>
        <w:spacing w:after="0" w:line="240" w:lineRule="auto"/>
        <w:jc w:val="both"/>
        <w:rPr>
          <w:rFonts w:ascii="Verdana" w:hAnsi="Verdana" w:cs="Helvetica"/>
          <w:sz w:val="20"/>
          <w:szCs w:val="20"/>
        </w:rPr>
      </w:pPr>
      <w:r w:rsidRPr="00265D87">
        <w:rPr>
          <w:rFonts w:ascii="Verdana" w:hAnsi="Verdana" w:cs="Helvetica"/>
          <w:sz w:val="20"/>
          <w:szCs w:val="20"/>
        </w:rPr>
        <w:t xml:space="preserve">informare immediatamente </w:t>
      </w:r>
      <w:r w:rsidR="005373A2" w:rsidRPr="00265D87">
        <w:rPr>
          <w:rFonts w:ascii="Verdana" w:hAnsi="Verdana" w:cs="Helvetica"/>
          <w:sz w:val="20"/>
          <w:szCs w:val="20"/>
        </w:rPr>
        <w:t>il Comune concedente</w:t>
      </w:r>
      <w:r w:rsidRPr="00265D87">
        <w:rPr>
          <w:rFonts w:ascii="Verdana" w:hAnsi="Verdana" w:cs="Helvetica"/>
          <w:sz w:val="20"/>
          <w:szCs w:val="20"/>
        </w:rPr>
        <w:t xml:space="preserve"> in ordine a qualsiasi fatto che possa alterare</w:t>
      </w:r>
      <w:r w:rsidR="00227B0E" w:rsidRPr="00265D87">
        <w:rPr>
          <w:rFonts w:ascii="Verdana" w:hAnsi="Verdana" w:cs="Helvetica"/>
          <w:sz w:val="20"/>
          <w:szCs w:val="20"/>
        </w:rPr>
        <w:t xml:space="preserve"> </w:t>
      </w:r>
      <w:r w:rsidRPr="00265D87">
        <w:rPr>
          <w:rFonts w:ascii="Verdana" w:hAnsi="Verdana" w:cs="Helvetica"/>
          <w:sz w:val="20"/>
          <w:szCs w:val="20"/>
        </w:rPr>
        <w:t>lo stato e la natura dell'immobile;</w:t>
      </w:r>
    </w:p>
    <w:p w14:paraId="1E21CA97" w14:textId="3A4E0DA0" w:rsidR="00BF673E" w:rsidRPr="00265D87" w:rsidRDefault="00BF673E" w:rsidP="00265D87">
      <w:pPr>
        <w:pStyle w:val="Paragrafoelenco"/>
        <w:numPr>
          <w:ilvl w:val="0"/>
          <w:numId w:val="5"/>
        </w:numPr>
        <w:autoSpaceDE w:val="0"/>
        <w:autoSpaceDN w:val="0"/>
        <w:adjustRightInd w:val="0"/>
        <w:spacing w:after="0" w:line="240" w:lineRule="auto"/>
        <w:jc w:val="both"/>
        <w:rPr>
          <w:rFonts w:ascii="Verdana" w:hAnsi="Verdana" w:cs="Helvetica"/>
          <w:sz w:val="20"/>
          <w:szCs w:val="20"/>
        </w:rPr>
      </w:pPr>
      <w:r w:rsidRPr="00265D87">
        <w:rPr>
          <w:rFonts w:ascii="Verdana" w:hAnsi="Verdana" w:cs="Helvetica"/>
          <w:sz w:val="20"/>
          <w:szCs w:val="20"/>
        </w:rPr>
        <w:t>divieto di concedere in uso a terzi, in tutto o in parte, il bene oggetto di concessione;</w:t>
      </w:r>
    </w:p>
    <w:p w14:paraId="08F92B0F" w14:textId="16B69169" w:rsidR="00BF673E" w:rsidRPr="006D08F4" w:rsidRDefault="00BF673E" w:rsidP="00265D87">
      <w:pPr>
        <w:pStyle w:val="Paragrafoelenco"/>
        <w:numPr>
          <w:ilvl w:val="0"/>
          <w:numId w:val="5"/>
        </w:numPr>
        <w:autoSpaceDE w:val="0"/>
        <w:autoSpaceDN w:val="0"/>
        <w:adjustRightInd w:val="0"/>
        <w:spacing w:after="0" w:line="240" w:lineRule="auto"/>
        <w:jc w:val="both"/>
        <w:rPr>
          <w:rFonts w:ascii="Verdana" w:hAnsi="Verdana" w:cs="Helvetica"/>
          <w:sz w:val="20"/>
          <w:szCs w:val="20"/>
        </w:rPr>
      </w:pPr>
      <w:r w:rsidRPr="006D08F4">
        <w:rPr>
          <w:rFonts w:ascii="Verdana" w:hAnsi="Verdana" w:cs="Helvetica"/>
          <w:sz w:val="20"/>
          <w:szCs w:val="20"/>
        </w:rPr>
        <w:t>attenersi al progetto in base al quale è stata rilasciata la concessione, salvo modifiche autorizzate</w:t>
      </w:r>
      <w:r w:rsidR="00227B0E" w:rsidRPr="006D08F4">
        <w:rPr>
          <w:rFonts w:ascii="Verdana" w:hAnsi="Verdana" w:cs="Helvetica"/>
          <w:sz w:val="20"/>
          <w:szCs w:val="20"/>
        </w:rPr>
        <w:t xml:space="preserve"> </w:t>
      </w:r>
      <w:r w:rsidRPr="006D08F4">
        <w:rPr>
          <w:rFonts w:ascii="Verdana" w:hAnsi="Verdana" w:cs="Helvetica"/>
          <w:sz w:val="20"/>
          <w:szCs w:val="20"/>
        </w:rPr>
        <w:t>dall'Amministrazione;</w:t>
      </w:r>
    </w:p>
    <w:p w14:paraId="6CA7DE76" w14:textId="37F02D04" w:rsidR="00BF673E" w:rsidRPr="00265D87" w:rsidRDefault="00BF673E" w:rsidP="00265D87">
      <w:pPr>
        <w:pStyle w:val="Paragrafoelenco"/>
        <w:numPr>
          <w:ilvl w:val="0"/>
          <w:numId w:val="5"/>
        </w:numPr>
        <w:autoSpaceDE w:val="0"/>
        <w:autoSpaceDN w:val="0"/>
        <w:adjustRightInd w:val="0"/>
        <w:spacing w:after="0" w:line="240" w:lineRule="auto"/>
        <w:jc w:val="both"/>
        <w:rPr>
          <w:rFonts w:ascii="Verdana" w:hAnsi="Verdana" w:cs="Helvetica"/>
          <w:sz w:val="20"/>
          <w:szCs w:val="20"/>
        </w:rPr>
      </w:pPr>
      <w:r w:rsidRPr="00265D87">
        <w:rPr>
          <w:rFonts w:ascii="Verdana" w:hAnsi="Verdana" w:cs="Helvetica"/>
          <w:sz w:val="20"/>
          <w:szCs w:val="20"/>
        </w:rPr>
        <w:t>richiedere tutte le autorizzazioni necessarie per l'espletamento delle attività e per ottemperare alle</w:t>
      </w:r>
      <w:r w:rsidR="00227B0E" w:rsidRPr="00265D87">
        <w:rPr>
          <w:rFonts w:ascii="Verdana" w:hAnsi="Verdana" w:cs="Helvetica"/>
          <w:sz w:val="20"/>
          <w:szCs w:val="20"/>
        </w:rPr>
        <w:t xml:space="preserve"> </w:t>
      </w:r>
      <w:r w:rsidRPr="00265D87">
        <w:rPr>
          <w:rFonts w:ascii="Verdana" w:hAnsi="Verdana" w:cs="Helvetica"/>
          <w:sz w:val="20"/>
          <w:szCs w:val="20"/>
        </w:rPr>
        <w:t>disposizioni di legge in materia;</w:t>
      </w:r>
    </w:p>
    <w:p w14:paraId="62E85076" w14:textId="2CA50451" w:rsidR="00BF673E" w:rsidRPr="00265D87" w:rsidRDefault="001B34DC" w:rsidP="00265D87">
      <w:pPr>
        <w:pStyle w:val="Paragrafoelenco"/>
        <w:numPr>
          <w:ilvl w:val="0"/>
          <w:numId w:val="5"/>
        </w:numPr>
        <w:autoSpaceDE w:val="0"/>
        <w:autoSpaceDN w:val="0"/>
        <w:adjustRightInd w:val="0"/>
        <w:spacing w:after="0" w:line="240" w:lineRule="auto"/>
        <w:jc w:val="both"/>
        <w:rPr>
          <w:rFonts w:ascii="Verdana" w:hAnsi="Verdana" w:cs="Helvetica"/>
          <w:sz w:val="20"/>
          <w:szCs w:val="20"/>
        </w:rPr>
      </w:pPr>
      <w:r>
        <w:rPr>
          <w:noProof/>
        </w:rPr>
        <mc:AlternateContent>
          <mc:Choice Requires="wpi">
            <w:drawing>
              <wp:anchor distT="0" distB="0" distL="114300" distR="114300" simplePos="0" relativeHeight="251661312" behindDoc="0" locked="0" layoutInCell="1" allowOverlap="1" wp14:anchorId="60B5D2C1" wp14:editId="7B704452">
                <wp:simplePos x="0" y="0"/>
                <wp:positionH relativeFrom="column">
                  <wp:posOffset>-3722490</wp:posOffset>
                </wp:positionH>
                <wp:positionV relativeFrom="paragraph">
                  <wp:posOffset>186570</wp:posOffset>
                </wp:positionV>
                <wp:extent cx="360" cy="360"/>
                <wp:effectExtent l="95250" t="152400" r="114300" b="152400"/>
                <wp:wrapNone/>
                <wp:docPr id="469412684" name="Input penna 3"/>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5937C4E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put penna 3" o:spid="_x0000_s1026" type="#_x0000_t75" style="position:absolute;margin-left:-297.35pt;margin-top:6.2pt;width:8.55pt;height:17.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">
                <v:imagedata r:id="rId10" o:title=""/>
              </v:shape>
            </w:pict>
          </mc:Fallback>
        </mc:AlternateContent>
      </w:r>
      <w:r w:rsidR="00BF673E" w:rsidRPr="00265D87">
        <w:rPr>
          <w:rFonts w:ascii="Verdana" w:hAnsi="Verdana" w:cs="Helvetica"/>
          <w:sz w:val="20"/>
          <w:szCs w:val="20"/>
        </w:rPr>
        <w:t>impedire che sull'immobile si costituiscano servitù o situazioni di fatto comunque lesive della piena e libera</w:t>
      </w:r>
      <w:r w:rsidR="00227B0E" w:rsidRPr="00265D87">
        <w:rPr>
          <w:rFonts w:ascii="Verdana" w:hAnsi="Verdana" w:cs="Helvetica"/>
          <w:sz w:val="20"/>
          <w:szCs w:val="20"/>
        </w:rPr>
        <w:t xml:space="preserve"> </w:t>
      </w:r>
      <w:r w:rsidR="00BF673E" w:rsidRPr="00265D87">
        <w:rPr>
          <w:rFonts w:ascii="Verdana" w:hAnsi="Verdana" w:cs="Helvetica"/>
          <w:sz w:val="20"/>
          <w:szCs w:val="20"/>
        </w:rPr>
        <w:t xml:space="preserve">proprietà </w:t>
      </w:r>
      <w:r w:rsidR="005373A2" w:rsidRPr="00265D87">
        <w:rPr>
          <w:rFonts w:ascii="Verdana" w:hAnsi="Verdana" w:cs="Helvetica"/>
          <w:sz w:val="20"/>
          <w:szCs w:val="20"/>
        </w:rPr>
        <w:t>del Comune di Castel Frentano;</w:t>
      </w:r>
    </w:p>
    <w:p w14:paraId="5AD4932E" w14:textId="6B8341E5" w:rsidR="00BF673E" w:rsidRPr="00265D87" w:rsidRDefault="00BF673E" w:rsidP="00265D87">
      <w:pPr>
        <w:pStyle w:val="Paragrafoelenco"/>
        <w:numPr>
          <w:ilvl w:val="0"/>
          <w:numId w:val="5"/>
        </w:numPr>
        <w:autoSpaceDE w:val="0"/>
        <w:autoSpaceDN w:val="0"/>
        <w:adjustRightInd w:val="0"/>
        <w:spacing w:after="0" w:line="240" w:lineRule="auto"/>
        <w:jc w:val="both"/>
        <w:rPr>
          <w:rFonts w:ascii="Verdana" w:hAnsi="Verdana" w:cs="Helvetica"/>
          <w:sz w:val="20"/>
          <w:szCs w:val="20"/>
        </w:rPr>
      </w:pPr>
      <w:r w:rsidRPr="00265D87">
        <w:rPr>
          <w:rFonts w:ascii="Verdana" w:hAnsi="Verdana" w:cs="Helvetica"/>
          <w:sz w:val="20"/>
          <w:szCs w:val="20"/>
        </w:rPr>
        <w:t>provvedere alle spese inerenti alla manutenzione ordinaria e straordinaria;</w:t>
      </w:r>
    </w:p>
    <w:p w14:paraId="6370347A" w14:textId="372A5C3C" w:rsidR="00BF673E" w:rsidRPr="00265D87" w:rsidRDefault="001B34DC" w:rsidP="00265D87">
      <w:pPr>
        <w:pStyle w:val="Paragrafoelenco"/>
        <w:numPr>
          <w:ilvl w:val="0"/>
          <w:numId w:val="5"/>
        </w:numPr>
        <w:autoSpaceDE w:val="0"/>
        <w:autoSpaceDN w:val="0"/>
        <w:adjustRightInd w:val="0"/>
        <w:spacing w:after="0" w:line="240" w:lineRule="auto"/>
        <w:jc w:val="both"/>
        <w:rPr>
          <w:rFonts w:ascii="Verdana" w:hAnsi="Verdana" w:cs="Helvetica"/>
          <w:sz w:val="20"/>
          <w:szCs w:val="20"/>
        </w:rPr>
      </w:pPr>
      <w:r>
        <w:rPr>
          <w:noProof/>
        </w:rPr>
        <mc:AlternateContent>
          <mc:Choice Requires="wpi">
            <w:drawing>
              <wp:anchor distT="0" distB="0" distL="114300" distR="114300" simplePos="0" relativeHeight="251662336" behindDoc="0" locked="0" layoutInCell="1" allowOverlap="1" wp14:anchorId="69E360C7" wp14:editId="72631D7F">
                <wp:simplePos x="0" y="0"/>
                <wp:positionH relativeFrom="column">
                  <wp:posOffset>8423910</wp:posOffset>
                </wp:positionH>
                <wp:positionV relativeFrom="paragraph">
                  <wp:posOffset>241695</wp:posOffset>
                </wp:positionV>
                <wp:extent cx="360" cy="360"/>
                <wp:effectExtent l="95250" t="152400" r="114300" b="152400"/>
                <wp:wrapNone/>
                <wp:docPr id="712048128" name="Input penna 4"/>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16F002A5" id="Input penna 4" o:spid="_x0000_s1026" type="#_x0000_t75" style="position:absolute;margin-left:659.05pt;margin-top:10.55pt;width:8.55pt;height:17.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">
                <v:imagedata r:id="rId10" o:title=""/>
              </v:shape>
            </w:pict>
          </mc:Fallback>
        </mc:AlternateContent>
      </w:r>
      <w:r w:rsidR="00BF673E" w:rsidRPr="00265D87">
        <w:rPr>
          <w:rFonts w:ascii="Verdana" w:hAnsi="Verdana" w:cs="Helvetica"/>
          <w:sz w:val="20"/>
          <w:szCs w:val="20"/>
        </w:rPr>
        <w:t>volturare a proprio nome le utenze necessarie alla gestione ed alla conduzione dell'immobile. L'onere delle</w:t>
      </w:r>
      <w:r w:rsidR="00B50937" w:rsidRPr="00265D87">
        <w:rPr>
          <w:rFonts w:ascii="Verdana" w:hAnsi="Verdana" w:cs="Helvetica"/>
          <w:sz w:val="20"/>
          <w:szCs w:val="20"/>
        </w:rPr>
        <w:t xml:space="preserve"> </w:t>
      </w:r>
      <w:r w:rsidR="00BF673E" w:rsidRPr="00265D87">
        <w:rPr>
          <w:rFonts w:ascii="Verdana" w:hAnsi="Verdana" w:cs="Helvetica"/>
          <w:sz w:val="20"/>
          <w:szCs w:val="20"/>
        </w:rPr>
        <w:t>spese per utenze e servizi a rete è a carico del Concessionario a decorrere dal giorno della consegna</w:t>
      </w:r>
      <w:r w:rsidR="00227B0E" w:rsidRPr="00265D87">
        <w:rPr>
          <w:rFonts w:ascii="Verdana" w:hAnsi="Verdana" w:cs="Helvetica"/>
          <w:sz w:val="20"/>
          <w:szCs w:val="20"/>
        </w:rPr>
        <w:t xml:space="preserve"> </w:t>
      </w:r>
      <w:r w:rsidR="00BF673E" w:rsidRPr="00265D87">
        <w:rPr>
          <w:rFonts w:ascii="Verdana" w:hAnsi="Verdana" w:cs="Helvetica"/>
          <w:sz w:val="20"/>
          <w:szCs w:val="20"/>
        </w:rPr>
        <w:t>dell'immobile fino al giorno della riconsegna. Copia dei pagamenti effettuati deve essere trasmessa</w:t>
      </w:r>
      <w:r w:rsidR="00227B0E" w:rsidRPr="00265D87">
        <w:rPr>
          <w:rFonts w:ascii="Verdana" w:hAnsi="Verdana" w:cs="Helvetica"/>
          <w:sz w:val="20"/>
          <w:szCs w:val="20"/>
        </w:rPr>
        <w:t xml:space="preserve"> </w:t>
      </w:r>
      <w:r w:rsidR="00BF673E" w:rsidRPr="00265D87">
        <w:rPr>
          <w:rFonts w:ascii="Verdana" w:hAnsi="Verdana" w:cs="Helvetica"/>
          <w:sz w:val="20"/>
          <w:szCs w:val="20"/>
        </w:rPr>
        <w:t xml:space="preserve">annualmente </w:t>
      </w:r>
      <w:r w:rsidR="005373A2" w:rsidRPr="00265D87">
        <w:rPr>
          <w:rFonts w:ascii="Verdana" w:hAnsi="Verdana" w:cs="Helvetica"/>
          <w:sz w:val="20"/>
          <w:szCs w:val="20"/>
        </w:rPr>
        <w:t xml:space="preserve">al Comune concedente </w:t>
      </w:r>
      <w:r w:rsidR="00BF673E" w:rsidRPr="00265D87">
        <w:rPr>
          <w:rFonts w:ascii="Verdana" w:hAnsi="Verdana" w:cs="Helvetica"/>
          <w:sz w:val="20"/>
          <w:szCs w:val="20"/>
        </w:rPr>
        <w:t xml:space="preserve">a corredo della relazione di cui alla successiva lettera </w:t>
      </w:r>
      <w:r w:rsidR="00265D87">
        <w:rPr>
          <w:rFonts w:ascii="Verdana" w:hAnsi="Verdana" w:cs="Helvetica"/>
          <w:sz w:val="20"/>
          <w:szCs w:val="20"/>
        </w:rPr>
        <w:t>t</w:t>
      </w:r>
      <w:r w:rsidR="00BF673E" w:rsidRPr="00265D87">
        <w:rPr>
          <w:rFonts w:ascii="Verdana" w:hAnsi="Verdana" w:cs="Helvetica"/>
          <w:sz w:val="20"/>
          <w:szCs w:val="20"/>
        </w:rPr>
        <w:t>.;</w:t>
      </w:r>
    </w:p>
    <w:p w14:paraId="4D497DC5" w14:textId="5E7438F4" w:rsidR="00BF673E" w:rsidRPr="00265D87" w:rsidRDefault="001B34DC" w:rsidP="00265D87">
      <w:pPr>
        <w:pStyle w:val="Paragrafoelenco"/>
        <w:numPr>
          <w:ilvl w:val="0"/>
          <w:numId w:val="5"/>
        </w:numPr>
        <w:autoSpaceDE w:val="0"/>
        <w:autoSpaceDN w:val="0"/>
        <w:adjustRightInd w:val="0"/>
        <w:spacing w:after="0" w:line="240" w:lineRule="auto"/>
        <w:jc w:val="both"/>
        <w:rPr>
          <w:rFonts w:ascii="Verdana" w:hAnsi="Verdana" w:cs="Helvetica"/>
          <w:sz w:val="20"/>
          <w:szCs w:val="20"/>
        </w:rPr>
      </w:pPr>
      <w:r>
        <w:rPr>
          <w:noProof/>
        </w:rPr>
        <mc:AlternateContent>
          <mc:Choice Requires="wpi">
            <w:drawing>
              <wp:anchor distT="0" distB="0" distL="114300" distR="114300" simplePos="0" relativeHeight="251659264" behindDoc="0" locked="0" layoutInCell="1" allowOverlap="1" wp14:anchorId="5F13AE50" wp14:editId="4324E736">
                <wp:simplePos x="0" y="0"/>
                <wp:positionH relativeFrom="column">
                  <wp:posOffset>-1939410</wp:posOffset>
                </wp:positionH>
                <wp:positionV relativeFrom="paragraph">
                  <wp:posOffset>292495</wp:posOffset>
                </wp:positionV>
                <wp:extent cx="360" cy="360"/>
                <wp:effectExtent l="95250" t="152400" r="114300" b="152400"/>
                <wp:wrapNone/>
                <wp:docPr id="1870074027" name="Input penna 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1071587B" id="Input penna 1" o:spid="_x0000_s1026" type="#_x0000_t75" style="position:absolute;margin-left:-156.95pt;margin-top:14.5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">
                <v:imagedata r:id="rId10" o:title=""/>
              </v:shape>
            </w:pict>
          </mc:Fallback>
        </mc:AlternateContent>
      </w:r>
      <w:r w:rsidR="00BF673E" w:rsidRPr="00265D87">
        <w:rPr>
          <w:rFonts w:ascii="Verdana" w:hAnsi="Verdana" w:cs="Helvetica"/>
          <w:sz w:val="20"/>
          <w:szCs w:val="20"/>
        </w:rPr>
        <w:t xml:space="preserve">manlevare </w:t>
      </w:r>
      <w:r w:rsidR="005373A2" w:rsidRPr="00265D87">
        <w:rPr>
          <w:rFonts w:ascii="Verdana" w:hAnsi="Verdana" w:cs="Helvetica"/>
          <w:sz w:val="20"/>
          <w:szCs w:val="20"/>
        </w:rPr>
        <w:t xml:space="preserve">il Comune di Castel Frentano </w:t>
      </w:r>
      <w:r w:rsidR="00BF673E" w:rsidRPr="00265D87">
        <w:rPr>
          <w:rFonts w:ascii="Verdana" w:hAnsi="Verdana" w:cs="Helvetica"/>
          <w:sz w:val="20"/>
          <w:szCs w:val="20"/>
        </w:rPr>
        <w:t>da qualsiasi responsabilità diretta o indiretta per danni al bene in uso nonché alle</w:t>
      </w:r>
      <w:r w:rsidR="00B50937" w:rsidRPr="00265D87">
        <w:rPr>
          <w:rFonts w:ascii="Verdana" w:hAnsi="Verdana" w:cs="Helvetica"/>
          <w:sz w:val="20"/>
          <w:szCs w:val="20"/>
        </w:rPr>
        <w:t xml:space="preserve"> </w:t>
      </w:r>
      <w:r w:rsidR="00BF673E" w:rsidRPr="00265D87">
        <w:rPr>
          <w:rFonts w:ascii="Verdana" w:hAnsi="Verdana" w:cs="Helvetica"/>
          <w:sz w:val="20"/>
          <w:szCs w:val="20"/>
        </w:rPr>
        <w:t>persone o comunque a terzi derivanti dall'utilizzo dello stesso;</w:t>
      </w:r>
    </w:p>
    <w:p w14:paraId="75385F3A" w14:textId="3C8201CF" w:rsidR="00BF673E" w:rsidRPr="00C82FFE" w:rsidRDefault="00BF673E" w:rsidP="00265D87">
      <w:pPr>
        <w:pStyle w:val="Paragrafoelenco"/>
        <w:numPr>
          <w:ilvl w:val="0"/>
          <w:numId w:val="5"/>
        </w:numPr>
        <w:autoSpaceDE w:val="0"/>
        <w:autoSpaceDN w:val="0"/>
        <w:adjustRightInd w:val="0"/>
        <w:spacing w:after="0" w:line="240" w:lineRule="auto"/>
        <w:jc w:val="both"/>
        <w:rPr>
          <w:rFonts w:ascii="Verdana" w:hAnsi="Verdana" w:cs="Helvetica"/>
          <w:sz w:val="20"/>
          <w:szCs w:val="20"/>
        </w:rPr>
      </w:pPr>
      <w:r w:rsidRPr="00265D87">
        <w:rPr>
          <w:rFonts w:ascii="Verdana" w:hAnsi="Verdana" w:cs="Helvetica"/>
          <w:sz w:val="20"/>
          <w:szCs w:val="20"/>
        </w:rPr>
        <w:t xml:space="preserve">reintegrare, nei tempi e nei modi richiesti </w:t>
      </w:r>
      <w:r w:rsidR="005373A2" w:rsidRPr="00265D87">
        <w:rPr>
          <w:rFonts w:ascii="Verdana" w:hAnsi="Verdana" w:cs="Helvetica"/>
          <w:sz w:val="20"/>
          <w:szCs w:val="20"/>
        </w:rPr>
        <w:t>dal Comune di Castel Frentano</w:t>
      </w:r>
      <w:r w:rsidRPr="00265D87">
        <w:rPr>
          <w:rFonts w:ascii="Verdana" w:hAnsi="Verdana" w:cs="Helvetica"/>
          <w:sz w:val="20"/>
          <w:szCs w:val="20"/>
        </w:rPr>
        <w:t xml:space="preserve">, </w:t>
      </w:r>
      <w:r w:rsidRPr="00C82FFE">
        <w:rPr>
          <w:rFonts w:ascii="Verdana" w:hAnsi="Verdana" w:cs="Helvetica"/>
          <w:sz w:val="20"/>
          <w:szCs w:val="20"/>
        </w:rPr>
        <w:t xml:space="preserve">il deposito cauzionale di cui all'art. </w:t>
      </w:r>
      <w:r w:rsidR="00D4636C" w:rsidRPr="00C82FFE">
        <w:rPr>
          <w:rFonts w:ascii="Verdana" w:hAnsi="Verdana" w:cs="Helvetica"/>
          <w:sz w:val="20"/>
          <w:szCs w:val="20"/>
        </w:rPr>
        <w:t>10</w:t>
      </w:r>
      <w:r w:rsidRPr="00C82FFE">
        <w:rPr>
          <w:rFonts w:ascii="Verdana" w:hAnsi="Verdana" w:cs="Helvetica"/>
          <w:sz w:val="20"/>
          <w:szCs w:val="20"/>
        </w:rPr>
        <w:t>, qualora</w:t>
      </w:r>
      <w:r w:rsidR="00B50937" w:rsidRPr="00C82FFE">
        <w:rPr>
          <w:rFonts w:ascii="Verdana" w:hAnsi="Verdana" w:cs="Helvetica"/>
          <w:sz w:val="20"/>
          <w:szCs w:val="20"/>
        </w:rPr>
        <w:t xml:space="preserve"> </w:t>
      </w:r>
      <w:r w:rsidRPr="00C82FFE">
        <w:rPr>
          <w:rFonts w:ascii="Verdana" w:hAnsi="Verdana" w:cs="Helvetica"/>
          <w:sz w:val="20"/>
          <w:szCs w:val="20"/>
        </w:rPr>
        <w:t>sia escusso, in tutto o in parte, a seguito di inadempienze contrattuali;</w:t>
      </w:r>
    </w:p>
    <w:p w14:paraId="1185D7C4" w14:textId="1F596EDD" w:rsidR="00BF673E" w:rsidRPr="00265D87" w:rsidRDefault="00BF673E" w:rsidP="00265D87">
      <w:pPr>
        <w:pStyle w:val="Paragrafoelenco"/>
        <w:numPr>
          <w:ilvl w:val="0"/>
          <w:numId w:val="5"/>
        </w:numPr>
        <w:autoSpaceDE w:val="0"/>
        <w:autoSpaceDN w:val="0"/>
        <w:adjustRightInd w:val="0"/>
        <w:spacing w:after="0" w:line="240" w:lineRule="auto"/>
        <w:jc w:val="both"/>
        <w:rPr>
          <w:rFonts w:ascii="Verdana" w:hAnsi="Verdana" w:cs="Helvetica"/>
          <w:sz w:val="20"/>
          <w:szCs w:val="20"/>
        </w:rPr>
      </w:pPr>
      <w:r w:rsidRPr="00265D87">
        <w:rPr>
          <w:rFonts w:ascii="Verdana" w:hAnsi="Verdana" w:cs="Helvetica"/>
          <w:sz w:val="20"/>
          <w:szCs w:val="20"/>
        </w:rPr>
        <w:t>stipulare in favore dell'Ente, provvedendo altresì a rinnovarla per l'intera durata della concessione, apposita</w:t>
      </w:r>
      <w:r w:rsidR="00B50937" w:rsidRPr="00265D87">
        <w:rPr>
          <w:rFonts w:ascii="Verdana" w:hAnsi="Verdana" w:cs="Helvetica"/>
          <w:sz w:val="20"/>
          <w:szCs w:val="20"/>
        </w:rPr>
        <w:t xml:space="preserve"> </w:t>
      </w:r>
      <w:r w:rsidRPr="00265D87">
        <w:rPr>
          <w:rFonts w:ascii="Verdana" w:hAnsi="Verdana" w:cs="Helvetica"/>
          <w:sz w:val="20"/>
          <w:szCs w:val="20"/>
        </w:rPr>
        <w:t>polizza assicurativa "</w:t>
      </w:r>
      <w:proofErr w:type="spellStart"/>
      <w:r w:rsidRPr="00265D87">
        <w:rPr>
          <w:rFonts w:ascii="Verdana" w:hAnsi="Verdana" w:cs="Helvetica"/>
          <w:sz w:val="20"/>
          <w:szCs w:val="20"/>
        </w:rPr>
        <w:t>All</w:t>
      </w:r>
      <w:proofErr w:type="spellEnd"/>
      <w:r w:rsidRPr="00265D87">
        <w:rPr>
          <w:rFonts w:ascii="Verdana" w:hAnsi="Verdana" w:cs="Helvetica"/>
          <w:sz w:val="20"/>
          <w:szCs w:val="20"/>
        </w:rPr>
        <w:t xml:space="preserve"> Risks" per danni a terzi, ivi compresi danni derivanti dalla responsabilità civile e per</w:t>
      </w:r>
      <w:r w:rsidR="00B50937" w:rsidRPr="00265D87">
        <w:rPr>
          <w:rFonts w:ascii="Verdana" w:hAnsi="Verdana" w:cs="Helvetica"/>
          <w:sz w:val="20"/>
          <w:szCs w:val="20"/>
        </w:rPr>
        <w:t xml:space="preserve"> </w:t>
      </w:r>
      <w:r w:rsidRPr="00265D87">
        <w:rPr>
          <w:rFonts w:ascii="Verdana" w:hAnsi="Verdana" w:cs="Helvetica"/>
          <w:sz w:val="20"/>
          <w:szCs w:val="20"/>
        </w:rPr>
        <w:t>rischi che possano gravare sull'immobile, anche da incendio, atti vandalici e cattivo uso dell'immobile</w:t>
      </w:r>
      <w:r w:rsidR="00B50937" w:rsidRPr="00265D87">
        <w:rPr>
          <w:rFonts w:ascii="Verdana" w:hAnsi="Verdana" w:cs="Helvetica"/>
          <w:sz w:val="20"/>
          <w:szCs w:val="20"/>
        </w:rPr>
        <w:t xml:space="preserve"> </w:t>
      </w:r>
      <w:r w:rsidRPr="00265D87">
        <w:rPr>
          <w:rFonts w:ascii="Verdana" w:hAnsi="Verdana" w:cs="Helvetica"/>
          <w:sz w:val="20"/>
          <w:szCs w:val="20"/>
        </w:rPr>
        <w:t xml:space="preserve">imputabile al concessionario; </w:t>
      </w:r>
    </w:p>
    <w:p w14:paraId="56B324B0" w14:textId="60B6837F" w:rsidR="00BF673E" w:rsidRPr="00C82FFE" w:rsidRDefault="00BF673E" w:rsidP="00265D87">
      <w:pPr>
        <w:pStyle w:val="Paragrafoelenco"/>
        <w:numPr>
          <w:ilvl w:val="0"/>
          <w:numId w:val="5"/>
        </w:numPr>
        <w:autoSpaceDE w:val="0"/>
        <w:autoSpaceDN w:val="0"/>
        <w:adjustRightInd w:val="0"/>
        <w:spacing w:after="0" w:line="240" w:lineRule="auto"/>
        <w:jc w:val="both"/>
        <w:rPr>
          <w:rFonts w:ascii="Verdana" w:hAnsi="Verdana" w:cs="ArialMT"/>
          <w:sz w:val="20"/>
          <w:szCs w:val="20"/>
        </w:rPr>
      </w:pPr>
      <w:r w:rsidRPr="00C82FFE">
        <w:rPr>
          <w:rFonts w:ascii="Verdana" w:hAnsi="Verdana" w:cs="ArialMT"/>
          <w:sz w:val="20"/>
          <w:szCs w:val="20"/>
        </w:rPr>
        <w:t>reintegrare, in caso di escussione, la polizza fidejussoria</w:t>
      </w:r>
      <w:r w:rsidR="00265D87" w:rsidRPr="00C82FFE">
        <w:rPr>
          <w:rFonts w:ascii="Verdana" w:hAnsi="Verdana" w:cs="ArialMT"/>
          <w:sz w:val="20"/>
          <w:szCs w:val="20"/>
        </w:rPr>
        <w:t xml:space="preserve"> di cui all’art. 10</w:t>
      </w:r>
      <w:r w:rsidRPr="00C82FFE">
        <w:rPr>
          <w:rFonts w:ascii="Verdana" w:hAnsi="Verdana" w:cs="ArialMT"/>
          <w:sz w:val="20"/>
          <w:szCs w:val="20"/>
        </w:rPr>
        <w:t xml:space="preserve"> dell’Avviso;</w:t>
      </w:r>
    </w:p>
    <w:p w14:paraId="35DCD5CC" w14:textId="009E9E27" w:rsidR="00BF673E" w:rsidRPr="00265D87" w:rsidRDefault="00BF673E" w:rsidP="00265D87">
      <w:pPr>
        <w:pStyle w:val="Paragrafoelenco"/>
        <w:numPr>
          <w:ilvl w:val="0"/>
          <w:numId w:val="5"/>
        </w:numPr>
        <w:autoSpaceDE w:val="0"/>
        <w:autoSpaceDN w:val="0"/>
        <w:adjustRightInd w:val="0"/>
        <w:spacing w:after="0" w:line="240" w:lineRule="auto"/>
        <w:jc w:val="both"/>
        <w:rPr>
          <w:rFonts w:ascii="Verdana" w:hAnsi="Verdana" w:cs="Helvetica"/>
          <w:sz w:val="20"/>
          <w:szCs w:val="20"/>
        </w:rPr>
      </w:pPr>
      <w:r w:rsidRPr="00265D87">
        <w:rPr>
          <w:rFonts w:ascii="Verdana" w:hAnsi="Verdana" w:cs="Helvetica"/>
          <w:sz w:val="20"/>
          <w:szCs w:val="20"/>
        </w:rPr>
        <w:t>restituire il bene nella sua integrità, come da verbale di consegna, salvo il deperimento d'uso. Nel caso si</w:t>
      </w:r>
      <w:r w:rsidR="00227B0E" w:rsidRPr="00265D87">
        <w:rPr>
          <w:rFonts w:ascii="Verdana" w:hAnsi="Verdana" w:cs="Helvetica"/>
          <w:sz w:val="20"/>
          <w:szCs w:val="20"/>
        </w:rPr>
        <w:t xml:space="preserve"> </w:t>
      </w:r>
      <w:r w:rsidRPr="00265D87">
        <w:rPr>
          <w:rFonts w:ascii="Verdana" w:hAnsi="Verdana" w:cs="Helvetica"/>
          <w:sz w:val="20"/>
          <w:szCs w:val="20"/>
        </w:rPr>
        <w:t>riscontrino, al momento della restituzione, danni al bene concesso, l'Amministrazione richiede al</w:t>
      </w:r>
      <w:r w:rsidR="00227B0E" w:rsidRPr="00265D87">
        <w:rPr>
          <w:rFonts w:ascii="Verdana" w:hAnsi="Verdana" w:cs="Helvetica"/>
          <w:sz w:val="20"/>
          <w:szCs w:val="20"/>
        </w:rPr>
        <w:t xml:space="preserve"> </w:t>
      </w:r>
      <w:r w:rsidRPr="00265D87">
        <w:rPr>
          <w:rFonts w:ascii="Verdana" w:hAnsi="Verdana" w:cs="Helvetica"/>
          <w:sz w:val="20"/>
          <w:szCs w:val="20"/>
        </w:rPr>
        <w:t>concessionario l'immediato ripristino del bene. In caso di mancata ottemperanza l'Amministrazione provvede</w:t>
      </w:r>
      <w:r w:rsidR="00227B0E" w:rsidRPr="00265D87">
        <w:rPr>
          <w:rFonts w:ascii="Verdana" w:hAnsi="Verdana" w:cs="Helvetica"/>
          <w:sz w:val="20"/>
          <w:szCs w:val="20"/>
        </w:rPr>
        <w:t xml:space="preserve"> </w:t>
      </w:r>
      <w:r w:rsidRPr="00265D87">
        <w:rPr>
          <w:rFonts w:ascii="Verdana" w:hAnsi="Verdana" w:cs="Helvetica"/>
          <w:sz w:val="20"/>
          <w:szCs w:val="20"/>
        </w:rPr>
        <w:t>in danno addebitando i costi al concessionario, ovvero richiede il relativo risarcimento;</w:t>
      </w:r>
    </w:p>
    <w:p w14:paraId="7402D078" w14:textId="1C9EA814" w:rsidR="00BF673E" w:rsidRPr="00265D87" w:rsidRDefault="00BF673E" w:rsidP="00265D87">
      <w:pPr>
        <w:pStyle w:val="Paragrafoelenco"/>
        <w:numPr>
          <w:ilvl w:val="0"/>
          <w:numId w:val="5"/>
        </w:numPr>
        <w:autoSpaceDE w:val="0"/>
        <w:autoSpaceDN w:val="0"/>
        <w:adjustRightInd w:val="0"/>
        <w:spacing w:after="0" w:line="240" w:lineRule="auto"/>
        <w:jc w:val="both"/>
        <w:rPr>
          <w:rFonts w:ascii="Verdana" w:hAnsi="Verdana" w:cs="Helvetica"/>
          <w:sz w:val="20"/>
          <w:szCs w:val="20"/>
        </w:rPr>
      </w:pPr>
      <w:r w:rsidRPr="00265D87">
        <w:rPr>
          <w:rFonts w:ascii="Verdana" w:hAnsi="Verdana" w:cs="Helvetica"/>
          <w:sz w:val="20"/>
          <w:szCs w:val="20"/>
        </w:rPr>
        <w:t xml:space="preserve">consentire </w:t>
      </w:r>
      <w:r w:rsidR="005373A2" w:rsidRPr="00265D87">
        <w:rPr>
          <w:rFonts w:ascii="Verdana" w:hAnsi="Verdana" w:cs="Helvetica"/>
          <w:sz w:val="20"/>
          <w:szCs w:val="20"/>
        </w:rPr>
        <w:t>al Comune di Castel Frentano</w:t>
      </w:r>
      <w:r w:rsidRPr="00265D87">
        <w:rPr>
          <w:rFonts w:ascii="Verdana" w:hAnsi="Verdana" w:cs="Helvetica"/>
          <w:sz w:val="20"/>
          <w:szCs w:val="20"/>
        </w:rPr>
        <w:t xml:space="preserve"> di effettuare i controlli previsti dall'art. 8;</w:t>
      </w:r>
    </w:p>
    <w:p w14:paraId="2B0471DF" w14:textId="67E96C31" w:rsidR="00BF673E" w:rsidRPr="00265D87" w:rsidRDefault="00BF673E" w:rsidP="00265D87">
      <w:pPr>
        <w:pStyle w:val="Paragrafoelenco"/>
        <w:numPr>
          <w:ilvl w:val="0"/>
          <w:numId w:val="5"/>
        </w:numPr>
        <w:autoSpaceDE w:val="0"/>
        <w:autoSpaceDN w:val="0"/>
        <w:adjustRightInd w:val="0"/>
        <w:spacing w:after="0" w:line="240" w:lineRule="auto"/>
        <w:jc w:val="both"/>
        <w:rPr>
          <w:rFonts w:ascii="Verdana" w:hAnsi="Verdana" w:cs="Helvetica"/>
          <w:sz w:val="20"/>
          <w:szCs w:val="20"/>
        </w:rPr>
      </w:pPr>
      <w:r w:rsidRPr="00265D87">
        <w:rPr>
          <w:rFonts w:ascii="Verdana" w:hAnsi="Verdana" w:cs="Helvetica"/>
          <w:sz w:val="20"/>
          <w:szCs w:val="20"/>
        </w:rPr>
        <w:t>rispettare altri eventuali obblighi riferiti a casi specifici e inseriti nel presente disciplinare di concessione;</w:t>
      </w:r>
    </w:p>
    <w:p w14:paraId="044D9AC2" w14:textId="2318CF73" w:rsidR="00BF673E" w:rsidRPr="00265D87" w:rsidRDefault="00BF673E" w:rsidP="00265D87">
      <w:pPr>
        <w:pStyle w:val="Paragrafoelenco"/>
        <w:numPr>
          <w:ilvl w:val="0"/>
          <w:numId w:val="5"/>
        </w:numPr>
        <w:autoSpaceDE w:val="0"/>
        <w:autoSpaceDN w:val="0"/>
        <w:adjustRightInd w:val="0"/>
        <w:spacing w:after="0" w:line="240" w:lineRule="auto"/>
        <w:jc w:val="both"/>
        <w:rPr>
          <w:rFonts w:ascii="Verdana" w:hAnsi="Verdana" w:cs="Helvetica"/>
          <w:sz w:val="20"/>
          <w:szCs w:val="20"/>
        </w:rPr>
      </w:pPr>
      <w:r w:rsidRPr="00265D87">
        <w:rPr>
          <w:rFonts w:ascii="Verdana" w:hAnsi="Verdana" w:cs="Helvetica"/>
          <w:sz w:val="20"/>
          <w:szCs w:val="20"/>
        </w:rPr>
        <w:t>tenere informata l'Amministrazione attraverso l'invio annuale di una relazione sulle attività svolte e sui</w:t>
      </w:r>
      <w:r w:rsidR="00227B0E" w:rsidRPr="00265D87">
        <w:rPr>
          <w:rFonts w:ascii="Verdana" w:hAnsi="Verdana" w:cs="Helvetica"/>
          <w:sz w:val="20"/>
          <w:szCs w:val="20"/>
        </w:rPr>
        <w:t xml:space="preserve"> </w:t>
      </w:r>
      <w:r w:rsidRPr="00265D87">
        <w:rPr>
          <w:rFonts w:ascii="Verdana" w:hAnsi="Verdana" w:cs="Helvetica"/>
          <w:sz w:val="20"/>
          <w:szCs w:val="20"/>
        </w:rPr>
        <w:t>risultati di gestione dalla quale si evincano gli obiettivi raggiunti in relazione al progetto proposto</w:t>
      </w:r>
      <w:r w:rsidR="00C82FFE">
        <w:rPr>
          <w:rFonts w:ascii="Verdana" w:hAnsi="Verdana" w:cs="Helvetica"/>
          <w:sz w:val="20"/>
          <w:szCs w:val="20"/>
        </w:rPr>
        <w:t>.</w:t>
      </w:r>
    </w:p>
    <w:p w14:paraId="362D8830" w14:textId="569D8CCD" w:rsidR="00BF673E" w:rsidRPr="00227B0E" w:rsidRDefault="00BF673E" w:rsidP="00227B0E">
      <w:pPr>
        <w:autoSpaceDE w:val="0"/>
        <w:autoSpaceDN w:val="0"/>
        <w:adjustRightInd w:val="0"/>
        <w:spacing w:after="0" w:line="240" w:lineRule="auto"/>
        <w:jc w:val="both"/>
        <w:rPr>
          <w:rFonts w:ascii="Verdana" w:hAnsi="Verdana" w:cs="Helvetica"/>
          <w:kern w:val="0"/>
          <w:sz w:val="20"/>
          <w:szCs w:val="20"/>
        </w:rPr>
      </w:pPr>
      <w:r w:rsidRPr="00227B0E">
        <w:rPr>
          <w:rFonts w:ascii="Verdana" w:hAnsi="Verdana" w:cs="Helvetica"/>
          <w:kern w:val="0"/>
          <w:sz w:val="20"/>
          <w:szCs w:val="20"/>
        </w:rPr>
        <w:t>Ai fini della verifica del rispetto degli obblighi del Concessionario, provvederà il Concedente, come specificato</w:t>
      </w:r>
      <w:r w:rsidR="00B50937" w:rsidRPr="00227B0E">
        <w:rPr>
          <w:rFonts w:ascii="Verdana" w:hAnsi="Verdana" w:cs="Helvetica"/>
          <w:kern w:val="0"/>
          <w:sz w:val="20"/>
          <w:szCs w:val="20"/>
        </w:rPr>
        <w:t xml:space="preserve"> </w:t>
      </w:r>
      <w:r w:rsidRPr="00227B0E">
        <w:rPr>
          <w:rFonts w:ascii="Verdana" w:hAnsi="Verdana" w:cs="Helvetica"/>
          <w:kern w:val="0"/>
          <w:sz w:val="20"/>
          <w:szCs w:val="20"/>
        </w:rPr>
        <w:t>al successivo art. 8.</w:t>
      </w:r>
    </w:p>
    <w:p w14:paraId="4166DD47" w14:textId="738EC33A" w:rsidR="00BF673E" w:rsidRPr="00227B0E" w:rsidRDefault="00BF673E" w:rsidP="00227B0E">
      <w:pPr>
        <w:autoSpaceDE w:val="0"/>
        <w:autoSpaceDN w:val="0"/>
        <w:adjustRightInd w:val="0"/>
        <w:spacing w:after="0" w:line="240" w:lineRule="auto"/>
        <w:jc w:val="both"/>
        <w:rPr>
          <w:rFonts w:ascii="Verdana" w:hAnsi="Verdana" w:cs="Helvetica"/>
          <w:kern w:val="0"/>
          <w:sz w:val="20"/>
          <w:szCs w:val="20"/>
        </w:rPr>
      </w:pPr>
      <w:r w:rsidRPr="00227B0E">
        <w:rPr>
          <w:rFonts w:ascii="Verdana" w:hAnsi="Verdana" w:cs="ArialMT"/>
          <w:kern w:val="0"/>
          <w:sz w:val="20"/>
          <w:szCs w:val="20"/>
        </w:rPr>
        <w:t>Sono a carico del Concessionario la richiesta e l’ottenimento di eventuali licenze, concessioni ed autorizzazioni</w:t>
      </w:r>
      <w:r w:rsidR="00B50937" w:rsidRPr="00227B0E">
        <w:rPr>
          <w:rFonts w:ascii="Verdana" w:hAnsi="Verdana" w:cs="ArialMT"/>
          <w:kern w:val="0"/>
          <w:sz w:val="20"/>
          <w:szCs w:val="20"/>
        </w:rPr>
        <w:t xml:space="preserve"> </w:t>
      </w:r>
      <w:r w:rsidRPr="00227B0E">
        <w:rPr>
          <w:rFonts w:ascii="Verdana" w:hAnsi="Verdana" w:cs="ArialMT"/>
          <w:kern w:val="0"/>
          <w:sz w:val="20"/>
          <w:szCs w:val="20"/>
        </w:rPr>
        <w:t>amministrative e/o di pubblica sicurezza occorrenti per l’uso richiesto. La concessone dell’unità immobiliare</w:t>
      </w:r>
      <w:r w:rsidR="00B50937" w:rsidRPr="00227B0E">
        <w:rPr>
          <w:rFonts w:ascii="Verdana" w:hAnsi="Verdana" w:cs="ArialMT"/>
          <w:kern w:val="0"/>
          <w:sz w:val="20"/>
          <w:szCs w:val="20"/>
        </w:rPr>
        <w:t xml:space="preserve"> </w:t>
      </w:r>
      <w:r w:rsidRPr="00227B0E">
        <w:rPr>
          <w:rFonts w:ascii="Verdana" w:hAnsi="Verdana" w:cs="Helvetica"/>
          <w:kern w:val="0"/>
          <w:sz w:val="20"/>
          <w:szCs w:val="20"/>
        </w:rPr>
        <w:t xml:space="preserve">non costituisce, pertanto, impegno al rilascio dei suddetti titoli da parte </w:t>
      </w:r>
      <w:r w:rsidR="005373A2">
        <w:rPr>
          <w:rFonts w:ascii="Verdana" w:hAnsi="Verdana" w:cs="Helvetica"/>
          <w:kern w:val="0"/>
          <w:sz w:val="20"/>
          <w:szCs w:val="20"/>
        </w:rPr>
        <w:t>del Comune di Castel Frentano</w:t>
      </w:r>
      <w:r w:rsidRPr="00227B0E">
        <w:rPr>
          <w:rFonts w:ascii="Verdana" w:hAnsi="Verdana" w:cs="Helvetica"/>
          <w:kern w:val="0"/>
          <w:sz w:val="20"/>
          <w:szCs w:val="20"/>
        </w:rPr>
        <w:t xml:space="preserve"> o di altri enti pubblici</w:t>
      </w:r>
      <w:r w:rsidR="00B50937" w:rsidRPr="00227B0E">
        <w:rPr>
          <w:rFonts w:ascii="Verdana" w:hAnsi="Verdana" w:cs="Helvetica"/>
          <w:kern w:val="0"/>
          <w:sz w:val="20"/>
          <w:szCs w:val="20"/>
        </w:rPr>
        <w:t xml:space="preserve"> </w:t>
      </w:r>
      <w:r w:rsidRPr="00227B0E">
        <w:rPr>
          <w:rFonts w:ascii="Verdana" w:hAnsi="Verdana" w:cs="Helvetica"/>
          <w:kern w:val="0"/>
          <w:sz w:val="20"/>
          <w:szCs w:val="20"/>
        </w:rPr>
        <w:t>interessati.</w:t>
      </w:r>
    </w:p>
    <w:p w14:paraId="1CA98C37" w14:textId="41EEA86F" w:rsidR="00BF673E" w:rsidRPr="00227B0E" w:rsidRDefault="00BF673E" w:rsidP="00227B0E">
      <w:pPr>
        <w:autoSpaceDE w:val="0"/>
        <w:autoSpaceDN w:val="0"/>
        <w:adjustRightInd w:val="0"/>
        <w:spacing w:after="0" w:line="240" w:lineRule="auto"/>
        <w:jc w:val="both"/>
        <w:rPr>
          <w:rFonts w:ascii="Verdana" w:hAnsi="Verdana" w:cs="Helvetica"/>
          <w:kern w:val="0"/>
          <w:sz w:val="20"/>
          <w:szCs w:val="20"/>
        </w:rPr>
      </w:pPr>
      <w:r w:rsidRPr="00227B0E">
        <w:rPr>
          <w:rFonts w:ascii="Verdana" w:hAnsi="Verdana" w:cs="Helvetica"/>
          <w:kern w:val="0"/>
          <w:sz w:val="20"/>
          <w:szCs w:val="20"/>
        </w:rPr>
        <w:t>Eventuali oneri e adempimenti fiscali connessi alla sottoscrizione della concessione sono a carico del</w:t>
      </w:r>
      <w:r w:rsidR="00227B0E">
        <w:rPr>
          <w:rFonts w:ascii="Verdana" w:hAnsi="Verdana" w:cs="Helvetica"/>
          <w:kern w:val="0"/>
          <w:sz w:val="20"/>
          <w:szCs w:val="20"/>
        </w:rPr>
        <w:t xml:space="preserve"> </w:t>
      </w:r>
      <w:r w:rsidRPr="00227B0E">
        <w:rPr>
          <w:rFonts w:ascii="Verdana" w:hAnsi="Verdana" w:cs="Helvetica"/>
          <w:kern w:val="0"/>
          <w:sz w:val="20"/>
          <w:szCs w:val="20"/>
        </w:rPr>
        <w:t>concessionario.</w:t>
      </w:r>
    </w:p>
    <w:p w14:paraId="3AB51FFA" w14:textId="77777777" w:rsidR="000C60C8" w:rsidRDefault="000C60C8" w:rsidP="00BF673E">
      <w:pPr>
        <w:autoSpaceDE w:val="0"/>
        <w:autoSpaceDN w:val="0"/>
        <w:adjustRightInd w:val="0"/>
        <w:spacing w:after="0" w:line="240" w:lineRule="auto"/>
        <w:rPr>
          <w:rFonts w:ascii="Helvetica" w:hAnsi="Helvetica" w:cs="Helvetica"/>
          <w:kern w:val="0"/>
          <w:sz w:val="20"/>
          <w:szCs w:val="20"/>
        </w:rPr>
      </w:pPr>
    </w:p>
    <w:p w14:paraId="2F74E8E2" w14:textId="77777777" w:rsidR="00BF673E" w:rsidRPr="00C3052B" w:rsidRDefault="00BF673E" w:rsidP="00C3052B">
      <w:pPr>
        <w:autoSpaceDE w:val="0"/>
        <w:autoSpaceDN w:val="0"/>
        <w:adjustRightInd w:val="0"/>
        <w:spacing w:after="0" w:line="240" w:lineRule="auto"/>
        <w:jc w:val="center"/>
        <w:rPr>
          <w:rFonts w:ascii="Verdana" w:hAnsi="Verdana" w:cs="Helvetica-Bold"/>
          <w:b/>
          <w:bCs/>
          <w:kern w:val="0"/>
          <w:sz w:val="20"/>
          <w:szCs w:val="20"/>
        </w:rPr>
      </w:pPr>
      <w:r w:rsidRPr="00C3052B">
        <w:rPr>
          <w:rFonts w:ascii="Verdana" w:hAnsi="Verdana" w:cs="Helvetica-Bold"/>
          <w:b/>
          <w:bCs/>
          <w:kern w:val="0"/>
          <w:sz w:val="20"/>
          <w:szCs w:val="20"/>
        </w:rPr>
        <w:t xml:space="preserve">Art. 4 </w:t>
      </w:r>
      <w:r w:rsidRPr="00C3052B">
        <w:rPr>
          <w:rFonts w:ascii="Verdana" w:hAnsi="Verdana" w:cs="Arial-BoldMT"/>
          <w:b/>
          <w:bCs/>
          <w:kern w:val="0"/>
          <w:sz w:val="20"/>
          <w:szCs w:val="20"/>
        </w:rPr>
        <w:t xml:space="preserve">– </w:t>
      </w:r>
      <w:r w:rsidRPr="00C3052B">
        <w:rPr>
          <w:rFonts w:ascii="Verdana" w:hAnsi="Verdana" w:cs="Helvetica-Bold"/>
          <w:b/>
          <w:bCs/>
          <w:kern w:val="0"/>
          <w:sz w:val="20"/>
          <w:szCs w:val="20"/>
        </w:rPr>
        <w:t>Durata della concessione</w:t>
      </w:r>
    </w:p>
    <w:p w14:paraId="386E0745" w14:textId="67FF2D3C" w:rsidR="00BF673E" w:rsidRPr="00C3052B" w:rsidRDefault="00BF673E" w:rsidP="00C3052B">
      <w:pPr>
        <w:autoSpaceDE w:val="0"/>
        <w:autoSpaceDN w:val="0"/>
        <w:adjustRightInd w:val="0"/>
        <w:spacing w:after="0" w:line="240" w:lineRule="auto"/>
        <w:jc w:val="both"/>
        <w:rPr>
          <w:rFonts w:ascii="Verdana" w:hAnsi="Verdana" w:cs="ArialMT"/>
          <w:kern w:val="0"/>
          <w:sz w:val="20"/>
          <w:szCs w:val="20"/>
        </w:rPr>
      </w:pPr>
      <w:r w:rsidRPr="00C3052B">
        <w:rPr>
          <w:rFonts w:ascii="Verdana" w:hAnsi="Verdana" w:cs="Helvetica"/>
          <w:kern w:val="0"/>
          <w:sz w:val="20"/>
          <w:szCs w:val="20"/>
        </w:rPr>
        <w:t xml:space="preserve">La concessione avrà durata di </w:t>
      </w:r>
      <w:r w:rsidR="008B7247" w:rsidRPr="00C82FFE">
        <w:rPr>
          <w:rFonts w:ascii="Verdana" w:hAnsi="Verdana" w:cs="Helvetica"/>
          <w:kern w:val="0"/>
          <w:sz w:val="20"/>
          <w:szCs w:val="20"/>
        </w:rPr>
        <w:t>9 (nove) anni</w:t>
      </w:r>
      <w:r w:rsidRPr="00C82FFE">
        <w:rPr>
          <w:rFonts w:ascii="Verdana" w:hAnsi="Verdana" w:cs="Helvetica"/>
          <w:kern w:val="0"/>
          <w:sz w:val="20"/>
          <w:szCs w:val="20"/>
        </w:rPr>
        <w:t xml:space="preserve"> </w:t>
      </w:r>
      <w:r w:rsidRPr="00C3052B">
        <w:rPr>
          <w:rFonts w:ascii="Verdana" w:hAnsi="Verdana" w:cs="Helvetica"/>
          <w:kern w:val="0"/>
          <w:sz w:val="20"/>
          <w:szCs w:val="20"/>
        </w:rPr>
        <w:t>a decorrere dalla data di sottoscrizione del disciplinare di concessione,</w:t>
      </w:r>
      <w:r w:rsidR="00B50937" w:rsidRPr="00C3052B">
        <w:rPr>
          <w:rFonts w:ascii="Verdana" w:hAnsi="Verdana" w:cs="Helvetica"/>
          <w:kern w:val="0"/>
          <w:sz w:val="20"/>
          <w:szCs w:val="20"/>
        </w:rPr>
        <w:t xml:space="preserve"> </w:t>
      </w:r>
      <w:r w:rsidRPr="00C3052B">
        <w:rPr>
          <w:rFonts w:ascii="Verdana" w:hAnsi="Verdana" w:cs="Helvetica"/>
          <w:kern w:val="0"/>
          <w:sz w:val="20"/>
          <w:szCs w:val="20"/>
        </w:rPr>
        <w:t>rinnovabile una sola volta per ulteriori sei anni, su istanza del Concessionario da presentarsi almeno sei mesi</w:t>
      </w:r>
      <w:r w:rsidR="00B50937" w:rsidRPr="00C3052B">
        <w:rPr>
          <w:rFonts w:ascii="Verdana" w:hAnsi="Verdana" w:cs="Helvetica"/>
          <w:kern w:val="0"/>
          <w:sz w:val="20"/>
          <w:szCs w:val="20"/>
        </w:rPr>
        <w:t xml:space="preserve"> </w:t>
      </w:r>
      <w:r w:rsidRPr="00C3052B">
        <w:rPr>
          <w:rFonts w:ascii="Verdana" w:hAnsi="Verdana" w:cs="Helvetica"/>
          <w:kern w:val="0"/>
          <w:sz w:val="20"/>
          <w:szCs w:val="20"/>
        </w:rPr>
        <w:t>prima della scadenza e previo accertamento della permanenza dei requisiti legittimanti la concessione da parte</w:t>
      </w:r>
      <w:r w:rsidR="00B50937" w:rsidRPr="00C3052B">
        <w:rPr>
          <w:rFonts w:ascii="Verdana" w:hAnsi="Verdana" w:cs="Helvetica"/>
          <w:kern w:val="0"/>
          <w:sz w:val="20"/>
          <w:szCs w:val="20"/>
        </w:rPr>
        <w:t xml:space="preserve"> </w:t>
      </w:r>
      <w:r w:rsidRPr="00C3052B">
        <w:rPr>
          <w:rFonts w:ascii="Verdana" w:hAnsi="Verdana" w:cs="ArialMT"/>
          <w:kern w:val="0"/>
          <w:sz w:val="20"/>
          <w:szCs w:val="20"/>
        </w:rPr>
        <w:t>dell’Amministrazione.</w:t>
      </w:r>
    </w:p>
    <w:p w14:paraId="7019BE13" w14:textId="77777777" w:rsidR="00BF673E" w:rsidRPr="00C3052B" w:rsidRDefault="00BF673E" w:rsidP="00C3052B">
      <w:pPr>
        <w:autoSpaceDE w:val="0"/>
        <w:autoSpaceDN w:val="0"/>
        <w:adjustRightInd w:val="0"/>
        <w:spacing w:after="0" w:line="240" w:lineRule="auto"/>
        <w:jc w:val="both"/>
        <w:rPr>
          <w:rFonts w:ascii="Verdana" w:hAnsi="Verdana" w:cs="Helvetica"/>
          <w:kern w:val="0"/>
          <w:sz w:val="20"/>
          <w:szCs w:val="20"/>
        </w:rPr>
      </w:pPr>
      <w:r w:rsidRPr="00C3052B">
        <w:rPr>
          <w:rFonts w:ascii="Verdana" w:hAnsi="Verdana" w:cs="Helvetica"/>
          <w:kern w:val="0"/>
          <w:sz w:val="20"/>
          <w:szCs w:val="20"/>
        </w:rPr>
        <w:t>È esclusa ogni possibilità di rinnovo automatico.</w:t>
      </w:r>
    </w:p>
    <w:p w14:paraId="11D55CF0" w14:textId="40E9A1F8" w:rsidR="00BF673E" w:rsidRPr="00C3052B" w:rsidRDefault="00BF673E" w:rsidP="00C3052B">
      <w:pPr>
        <w:autoSpaceDE w:val="0"/>
        <w:autoSpaceDN w:val="0"/>
        <w:adjustRightInd w:val="0"/>
        <w:spacing w:after="0" w:line="240" w:lineRule="auto"/>
        <w:jc w:val="both"/>
        <w:rPr>
          <w:rFonts w:ascii="Verdana" w:hAnsi="Verdana" w:cs="Helvetica"/>
          <w:kern w:val="0"/>
          <w:sz w:val="20"/>
          <w:szCs w:val="20"/>
        </w:rPr>
      </w:pPr>
      <w:r w:rsidRPr="00C3052B">
        <w:rPr>
          <w:rFonts w:ascii="Verdana" w:hAnsi="Verdana" w:cs="Helvetica"/>
          <w:kern w:val="0"/>
          <w:sz w:val="20"/>
          <w:szCs w:val="20"/>
        </w:rPr>
        <w:t>È obbligo del Concessionario riconsegnare il bene entro i termini previsti dalla concessione e secondo le</w:t>
      </w:r>
      <w:r w:rsidR="00C3052B">
        <w:rPr>
          <w:rFonts w:ascii="Verdana" w:hAnsi="Verdana" w:cs="Helvetica"/>
          <w:kern w:val="0"/>
          <w:sz w:val="20"/>
          <w:szCs w:val="20"/>
        </w:rPr>
        <w:t xml:space="preserve"> </w:t>
      </w:r>
      <w:r w:rsidRPr="00C3052B">
        <w:rPr>
          <w:rFonts w:ascii="Verdana" w:hAnsi="Verdana" w:cs="Helvetica"/>
          <w:kern w:val="0"/>
          <w:sz w:val="20"/>
          <w:szCs w:val="20"/>
        </w:rPr>
        <w:t>modalità di cui al precedente art. 3, lettera</w:t>
      </w:r>
      <w:r w:rsidR="00C82FFE">
        <w:rPr>
          <w:rFonts w:ascii="Verdana" w:hAnsi="Verdana" w:cs="Helvetica"/>
          <w:kern w:val="0"/>
          <w:sz w:val="20"/>
          <w:szCs w:val="20"/>
        </w:rPr>
        <w:t xml:space="preserve"> q</w:t>
      </w:r>
      <w:r w:rsidRPr="00C3052B">
        <w:rPr>
          <w:rFonts w:ascii="Verdana" w:hAnsi="Verdana" w:cs="Helvetica"/>
          <w:kern w:val="0"/>
          <w:sz w:val="20"/>
          <w:szCs w:val="20"/>
        </w:rPr>
        <w:t>).</w:t>
      </w:r>
    </w:p>
    <w:p w14:paraId="66821F43" w14:textId="77777777" w:rsidR="000C60C8" w:rsidRDefault="000C60C8" w:rsidP="00BF673E">
      <w:pPr>
        <w:autoSpaceDE w:val="0"/>
        <w:autoSpaceDN w:val="0"/>
        <w:adjustRightInd w:val="0"/>
        <w:spacing w:after="0" w:line="240" w:lineRule="auto"/>
        <w:rPr>
          <w:rFonts w:ascii="Helvetica" w:hAnsi="Helvetica" w:cs="Helvetica"/>
          <w:kern w:val="0"/>
          <w:sz w:val="20"/>
          <w:szCs w:val="20"/>
        </w:rPr>
      </w:pPr>
    </w:p>
    <w:p w14:paraId="415B1CE2" w14:textId="77777777" w:rsidR="00BF673E" w:rsidRPr="00C3052B" w:rsidRDefault="00BF673E" w:rsidP="00C3052B">
      <w:pPr>
        <w:autoSpaceDE w:val="0"/>
        <w:autoSpaceDN w:val="0"/>
        <w:adjustRightInd w:val="0"/>
        <w:spacing w:after="0" w:line="240" w:lineRule="auto"/>
        <w:jc w:val="center"/>
        <w:rPr>
          <w:rFonts w:ascii="Verdana" w:hAnsi="Verdana" w:cs="Helvetica-Bold"/>
          <w:b/>
          <w:bCs/>
          <w:kern w:val="0"/>
          <w:sz w:val="20"/>
          <w:szCs w:val="20"/>
        </w:rPr>
      </w:pPr>
      <w:r w:rsidRPr="00C3052B">
        <w:rPr>
          <w:rFonts w:ascii="Verdana" w:hAnsi="Verdana" w:cs="Helvetica-Bold"/>
          <w:b/>
          <w:bCs/>
          <w:kern w:val="0"/>
          <w:sz w:val="20"/>
          <w:szCs w:val="20"/>
        </w:rPr>
        <w:t xml:space="preserve">Art. 5 </w:t>
      </w:r>
      <w:r w:rsidRPr="00C3052B">
        <w:rPr>
          <w:rFonts w:ascii="Verdana" w:hAnsi="Verdana" w:cs="Arial-BoldMT"/>
          <w:b/>
          <w:bCs/>
          <w:kern w:val="0"/>
          <w:sz w:val="20"/>
          <w:szCs w:val="20"/>
        </w:rPr>
        <w:t xml:space="preserve">– </w:t>
      </w:r>
      <w:r w:rsidRPr="00C3052B">
        <w:rPr>
          <w:rFonts w:ascii="Verdana" w:hAnsi="Verdana" w:cs="Helvetica-Bold"/>
          <w:b/>
          <w:bCs/>
          <w:kern w:val="0"/>
          <w:sz w:val="20"/>
          <w:szCs w:val="20"/>
        </w:rPr>
        <w:t>Consegna del bene al Concessionario</w:t>
      </w:r>
    </w:p>
    <w:p w14:paraId="5F6FDEB2" w14:textId="77777777" w:rsidR="00BF673E" w:rsidRPr="00C3052B" w:rsidRDefault="00BF673E" w:rsidP="00C3052B">
      <w:pPr>
        <w:autoSpaceDE w:val="0"/>
        <w:autoSpaceDN w:val="0"/>
        <w:adjustRightInd w:val="0"/>
        <w:spacing w:after="0" w:line="240" w:lineRule="auto"/>
        <w:jc w:val="both"/>
        <w:rPr>
          <w:rFonts w:ascii="Verdana" w:hAnsi="Verdana" w:cs="ArialMT"/>
          <w:kern w:val="0"/>
          <w:sz w:val="20"/>
          <w:szCs w:val="20"/>
        </w:rPr>
      </w:pPr>
      <w:r w:rsidRPr="00C3052B">
        <w:rPr>
          <w:rFonts w:ascii="Verdana" w:hAnsi="Verdana" w:cs="ArialMT"/>
          <w:kern w:val="0"/>
          <w:sz w:val="20"/>
          <w:szCs w:val="20"/>
        </w:rPr>
        <w:t>L’immobile è consegnato nello stato di fatto e di diritto in cui si trova per le finalità di cui all’art. 1.</w:t>
      </w:r>
    </w:p>
    <w:p w14:paraId="6236091D" w14:textId="7D19DA7E" w:rsidR="00BF673E" w:rsidRPr="00C3052B" w:rsidRDefault="00BF673E" w:rsidP="00C3052B">
      <w:pPr>
        <w:autoSpaceDE w:val="0"/>
        <w:autoSpaceDN w:val="0"/>
        <w:adjustRightInd w:val="0"/>
        <w:spacing w:after="0" w:line="240" w:lineRule="auto"/>
        <w:jc w:val="both"/>
        <w:rPr>
          <w:rFonts w:ascii="Verdana" w:hAnsi="Verdana" w:cs="Helvetica"/>
          <w:kern w:val="0"/>
          <w:sz w:val="20"/>
          <w:szCs w:val="20"/>
        </w:rPr>
      </w:pPr>
      <w:r w:rsidRPr="00C3052B">
        <w:rPr>
          <w:rFonts w:ascii="Verdana" w:hAnsi="Verdana" w:cs="ArialMT"/>
          <w:kern w:val="0"/>
          <w:sz w:val="20"/>
          <w:szCs w:val="20"/>
        </w:rPr>
        <w:t>Gli eventuali interventi necessari all’utilizzo dell’immobile in base al progetto presentato sono a carico del</w:t>
      </w:r>
      <w:r w:rsidR="00C3052B">
        <w:rPr>
          <w:rFonts w:ascii="Verdana" w:hAnsi="Verdana" w:cs="ArialMT"/>
          <w:kern w:val="0"/>
          <w:sz w:val="20"/>
          <w:szCs w:val="20"/>
        </w:rPr>
        <w:t xml:space="preserve"> </w:t>
      </w:r>
      <w:r w:rsidRPr="00C3052B">
        <w:rPr>
          <w:rFonts w:ascii="Verdana" w:hAnsi="Verdana" w:cs="Helvetica"/>
          <w:kern w:val="0"/>
          <w:sz w:val="20"/>
          <w:szCs w:val="20"/>
        </w:rPr>
        <w:t xml:space="preserve">Concessionario e sono analiticamente descritti nella proposta progettuale presentata in fase </w:t>
      </w:r>
      <w:r w:rsidR="00B50937" w:rsidRPr="00C3052B">
        <w:rPr>
          <w:rFonts w:ascii="Verdana" w:hAnsi="Verdana" w:cs="Helvetica"/>
          <w:kern w:val="0"/>
          <w:sz w:val="20"/>
          <w:szCs w:val="20"/>
        </w:rPr>
        <w:t xml:space="preserve">di manifestazione </w:t>
      </w:r>
      <w:r w:rsidRPr="00C3052B">
        <w:rPr>
          <w:rFonts w:ascii="Verdana" w:hAnsi="Verdana" w:cs="Helvetica"/>
          <w:kern w:val="0"/>
          <w:sz w:val="20"/>
          <w:szCs w:val="20"/>
        </w:rPr>
        <w:t>di interesse.</w:t>
      </w:r>
    </w:p>
    <w:p w14:paraId="2AA6E48A" w14:textId="77777777" w:rsidR="00D21F41" w:rsidRDefault="00BF673E" w:rsidP="00D21F41">
      <w:pPr>
        <w:autoSpaceDE w:val="0"/>
        <w:autoSpaceDN w:val="0"/>
        <w:adjustRightInd w:val="0"/>
        <w:spacing w:after="0" w:line="240" w:lineRule="auto"/>
        <w:jc w:val="both"/>
        <w:rPr>
          <w:rFonts w:ascii="Verdana" w:hAnsi="Verdana" w:cs="Helvetica"/>
          <w:kern w:val="0"/>
          <w:sz w:val="20"/>
          <w:szCs w:val="20"/>
        </w:rPr>
      </w:pPr>
      <w:r w:rsidRPr="00C3052B">
        <w:rPr>
          <w:rFonts w:ascii="Verdana" w:hAnsi="Verdana" w:cs="ArialMT"/>
          <w:kern w:val="0"/>
          <w:sz w:val="20"/>
          <w:szCs w:val="20"/>
        </w:rPr>
        <w:t>Il Concessionario dichiara di aver eseguito ogni verifica e di aver preso completa conoscenza dell’immobile e</w:t>
      </w:r>
      <w:r w:rsidR="00C3052B">
        <w:rPr>
          <w:rFonts w:ascii="Verdana" w:hAnsi="Verdana" w:cs="ArialMT"/>
          <w:kern w:val="0"/>
          <w:sz w:val="20"/>
          <w:szCs w:val="20"/>
        </w:rPr>
        <w:t xml:space="preserve"> </w:t>
      </w:r>
      <w:r w:rsidRPr="00C3052B">
        <w:rPr>
          <w:rFonts w:ascii="Verdana" w:hAnsi="Verdana" w:cs="Helvetica"/>
          <w:kern w:val="0"/>
          <w:sz w:val="20"/>
          <w:szCs w:val="20"/>
        </w:rPr>
        <w:t>delle condizioni, anche di manutenzione, del medesimo.</w:t>
      </w:r>
    </w:p>
    <w:p w14:paraId="09139295" w14:textId="77777777" w:rsidR="00D21F41" w:rsidRPr="00D21F41" w:rsidRDefault="00D21F41" w:rsidP="00D21F41">
      <w:pPr>
        <w:autoSpaceDE w:val="0"/>
        <w:autoSpaceDN w:val="0"/>
        <w:adjustRightInd w:val="0"/>
        <w:spacing w:after="0" w:line="240" w:lineRule="auto"/>
        <w:jc w:val="both"/>
        <w:rPr>
          <w:rFonts w:ascii="Verdana" w:hAnsi="Verdana" w:cs="Arial"/>
          <w:i/>
          <w:sz w:val="20"/>
          <w:szCs w:val="20"/>
        </w:rPr>
      </w:pPr>
      <w:r w:rsidRPr="00D21F41">
        <w:rPr>
          <w:rFonts w:ascii="Verdana" w:hAnsi="Verdana" w:cs="Arial"/>
          <w:bCs/>
          <w:sz w:val="20"/>
          <w:szCs w:val="20"/>
        </w:rPr>
        <w:t xml:space="preserve">L’Assegnatario dichiara di essere a conoscenza della situazione in cui versa l’Immobile dal punto di vista energetico nonché dello stato degli impianti e che provvederà, a sua cura e spese, a renderlo conforme a quanto previsto dalla legislazione in materia, ivi compresi il </w:t>
      </w:r>
      <w:proofErr w:type="spellStart"/>
      <w:r w:rsidRPr="00D21F41">
        <w:rPr>
          <w:rFonts w:ascii="Verdana" w:hAnsi="Verdana" w:cs="Arial"/>
          <w:bCs/>
          <w:sz w:val="20"/>
          <w:szCs w:val="20"/>
        </w:rPr>
        <w:t>D.Lgs.</w:t>
      </w:r>
      <w:proofErr w:type="spellEnd"/>
      <w:r w:rsidRPr="00D21F41">
        <w:rPr>
          <w:rFonts w:ascii="Verdana" w:hAnsi="Verdana" w:cs="Arial"/>
          <w:bCs/>
          <w:sz w:val="20"/>
          <w:szCs w:val="20"/>
        </w:rPr>
        <w:t xml:space="preserve"> n. 192/2005 e </w:t>
      </w:r>
      <w:proofErr w:type="spellStart"/>
      <w:r w:rsidRPr="00D21F41">
        <w:rPr>
          <w:rFonts w:ascii="Verdana" w:hAnsi="Verdana" w:cs="Arial"/>
          <w:bCs/>
          <w:sz w:val="20"/>
          <w:szCs w:val="20"/>
        </w:rPr>
        <w:t>ss.mm.ii</w:t>
      </w:r>
      <w:proofErr w:type="spellEnd"/>
      <w:r w:rsidRPr="00D21F41">
        <w:rPr>
          <w:rFonts w:ascii="Verdana" w:hAnsi="Verdana" w:cs="Arial"/>
          <w:bCs/>
          <w:sz w:val="20"/>
          <w:szCs w:val="20"/>
        </w:rPr>
        <w:t xml:space="preserve">. recante </w:t>
      </w:r>
      <w:r w:rsidRPr="00D21F41">
        <w:rPr>
          <w:rFonts w:ascii="Verdana" w:hAnsi="Verdana" w:cs="Arial"/>
          <w:bCs/>
          <w:i/>
          <w:sz w:val="20"/>
          <w:szCs w:val="20"/>
        </w:rPr>
        <w:t>“Attuazione della </w:t>
      </w:r>
      <w:hyperlink r:id="rId13" w:history="1">
        <w:r w:rsidRPr="00D21F41">
          <w:rPr>
            <w:rFonts w:ascii="Verdana" w:hAnsi="Verdana" w:cs="Arial"/>
            <w:i/>
            <w:sz w:val="20"/>
            <w:szCs w:val="20"/>
          </w:rPr>
          <w:t>direttiva (UE) 2018/844</w:t>
        </w:r>
      </w:hyperlink>
      <w:r w:rsidRPr="00D21F41">
        <w:rPr>
          <w:rFonts w:ascii="Verdana" w:hAnsi="Verdana" w:cs="Arial"/>
          <w:bCs/>
          <w:i/>
          <w:sz w:val="20"/>
          <w:szCs w:val="20"/>
        </w:rPr>
        <w:t>, che modifica la </w:t>
      </w:r>
      <w:hyperlink r:id="rId14" w:history="1">
        <w:r w:rsidRPr="00D21F41">
          <w:rPr>
            <w:rFonts w:ascii="Verdana" w:hAnsi="Verdana" w:cs="Arial"/>
            <w:i/>
            <w:sz w:val="20"/>
            <w:szCs w:val="20"/>
          </w:rPr>
          <w:t>direttiva 2010/31/UE</w:t>
        </w:r>
      </w:hyperlink>
      <w:r w:rsidRPr="00D21F41">
        <w:rPr>
          <w:rFonts w:ascii="Verdana" w:hAnsi="Verdana" w:cs="Arial"/>
          <w:bCs/>
          <w:i/>
          <w:sz w:val="20"/>
          <w:szCs w:val="20"/>
        </w:rPr>
        <w:t> sulla prestazione energetica nell'edilizia e la </w:t>
      </w:r>
      <w:hyperlink r:id="rId15" w:history="1">
        <w:r w:rsidRPr="00D21F41">
          <w:rPr>
            <w:rFonts w:ascii="Verdana" w:hAnsi="Verdana" w:cs="Arial"/>
            <w:i/>
            <w:sz w:val="20"/>
            <w:szCs w:val="20"/>
          </w:rPr>
          <w:t>direttiva 2012/27/UE</w:t>
        </w:r>
      </w:hyperlink>
      <w:r w:rsidRPr="00D21F41">
        <w:rPr>
          <w:rFonts w:ascii="Verdana" w:hAnsi="Verdana" w:cs="Arial"/>
          <w:bCs/>
          <w:i/>
          <w:sz w:val="20"/>
          <w:szCs w:val="20"/>
        </w:rPr>
        <w:t> sull'efficienza energetica, della </w:t>
      </w:r>
      <w:hyperlink r:id="rId16" w:history="1">
        <w:r w:rsidRPr="00D21F41">
          <w:rPr>
            <w:rFonts w:ascii="Verdana" w:hAnsi="Verdana" w:cs="Arial"/>
            <w:i/>
            <w:sz w:val="20"/>
            <w:szCs w:val="20"/>
          </w:rPr>
          <w:t>direttiva 2010/31/UE</w:t>
        </w:r>
      </w:hyperlink>
      <w:r w:rsidRPr="00D21F41">
        <w:rPr>
          <w:rFonts w:ascii="Verdana" w:hAnsi="Verdana" w:cs="Arial"/>
          <w:bCs/>
          <w:i/>
          <w:sz w:val="20"/>
          <w:szCs w:val="20"/>
        </w:rPr>
        <w:t>, sulla prestazione energetica nell'edilizia, e della </w:t>
      </w:r>
      <w:hyperlink r:id="rId17" w:history="1">
        <w:r w:rsidRPr="00D21F41">
          <w:rPr>
            <w:rFonts w:ascii="Verdana" w:hAnsi="Verdana" w:cs="Arial"/>
            <w:i/>
            <w:sz w:val="20"/>
            <w:szCs w:val="20"/>
          </w:rPr>
          <w:t>direttiva 2002/91/CE</w:t>
        </w:r>
      </w:hyperlink>
      <w:r w:rsidRPr="00D21F41">
        <w:rPr>
          <w:rFonts w:ascii="Verdana" w:hAnsi="Verdana" w:cs="Arial"/>
          <w:bCs/>
          <w:i/>
          <w:sz w:val="20"/>
          <w:szCs w:val="20"/>
        </w:rPr>
        <w:t xml:space="preserve"> relativa al rendimento energetico nell'edilizia” </w:t>
      </w:r>
      <w:r w:rsidRPr="00D21F41">
        <w:rPr>
          <w:rFonts w:ascii="Verdana" w:hAnsi="Verdana" w:cs="Arial"/>
          <w:bCs/>
          <w:sz w:val="20"/>
          <w:szCs w:val="20"/>
        </w:rPr>
        <w:t xml:space="preserve">e il D.M. n. 37/2008 </w:t>
      </w:r>
      <w:r w:rsidRPr="00D21F41">
        <w:rPr>
          <w:rFonts w:ascii="Verdana" w:hAnsi="Verdana" w:cs="Arial"/>
          <w:bCs/>
          <w:i/>
          <w:sz w:val="20"/>
          <w:szCs w:val="20"/>
        </w:rPr>
        <w:t>“</w:t>
      </w:r>
      <w:r w:rsidRPr="00D21F41">
        <w:rPr>
          <w:rFonts w:ascii="Verdana" w:hAnsi="Verdana" w:cs="Arial"/>
          <w:i/>
          <w:sz w:val="20"/>
          <w:szCs w:val="20"/>
        </w:rPr>
        <w:t>Regolamento concernente l'attuazione dell'</w:t>
      </w:r>
      <w:hyperlink r:id="rId18" w:history="1">
        <w:r w:rsidRPr="00D21F41">
          <w:rPr>
            <w:rFonts w:ascii="Verdana" w:hAnsi="Verdana" w:cs="Arial"/>
            <w:sz w:val="20"/>
            <w:szCs w:val="20"/>
          </w:rPr>
          <w:t>articolo 11-quaterdecies</w:t>
        </w:r>
      </w:hyperlink>
      <w:r w:rsidRPr="00D21F41">
        <w:rPr>
          <w:rFonts w:ascii="Verdana" w:hAnsi="Verdana" w:cs="Arial"/>
          <w:i/>
          <w:sz w:val="20"/>
          <w:szCs w:val="20"/>
        </w:rPr>
        <w:t>, comma 13, lettera a) della </w:t>
      </w:r>
      <w:hyperlink r:id="rId19" w:history="1">
        <w:r w:rsidRPr="00D21F41">
          <w:rPr>
            <w:rFonts w:ascii="Verdana" w:hAnsi="Verdana" w:cs="Arial"/>
            <w:sz w:val="20"/>
            <w:szCs w:val="20"/>
          </w:rPr>
          <w:t>legge n. 248 del 2 dicembre 2005</w:t>
        </w:r>
      </w:hyperlink>
      <w:r w:rsidRPr="00D21F41">
        <w:rPr>
          <w:rFonts w:ascii="Verdana" w:hAnsi="Verdana" w:cs="Arial"/>
          <w:i/>
          <w:sz w:val="20"/>
          <w:szCs w:val="20"/>
        </w:rPr>
        <w:t>, recante riordino delle disposizioni in materia di attività di installazione degli impianti all'interno degli edifici”.</w:t>
      </w:r>
    </w:p>
    <w:p w14:paraId="4191E95D" w14:textId="3EEF9AD4" w:rsidR="00D21F41" w:rsidRPr="00D21F41" w:rsidRDefault="00D21F41" w:rsidP="00D21F41">
      <w:pPr>
        <w:autoSpaceDE w:val="0"/>
        <w:autoSpaceDN w:val="0"/>
        <w:adjustRightInd w:val="0"/>
        <w:spacing w:after="0" w:line="240" w:lineRule="auto"/>
        <w:jc w:val="both"/>
        <w:rPr>
          <w:rFonts w:ascii="Verdana" w:hAnsi="Verdana" w:cs="Arial"/>
          <w:bCs/>
          <w:sz w:val="20"/>
          <w:szCs w:val="20"/>
        </w:rPr>
      </w:pPr>
      <w:r w:rsidRPr="00D21F41">
        <w:rPr>
          <w:rFonts w:ascii="Verdana" w:hAnsi="Verdana" w:cs="Arial"/>
          <w:bCs/>
          <w:sz w:val="20"/>
          <w:szCs w:val="20"/>
        </w:rPr>
        <w:t>L’Assegnatario rinuncia a ogni garanzia, ivi compresa quella di conformità degli impianti, da parte dell’Amministrazione e a ogni azione nei confronti della stessa per eventuali vizi o difetti dell’Immobile, manlevando e tenendo indenne l’Amministrazione stessa da ogni responsabilità e/o onere al riguardo.</w:t>
      </w:r>
    </w:p>
    <w:p w14:paraId="2D604FE2" w14:textId="5F5786BE" w:rsidR="00BF673E" w:rsidRPr="00C3052B" w:rsidRDefault="00BF673E" w:rsidP="00C3052B">
      <w:pPr>
        <w:autoSpaceDE w:val="0"/>
        <w:autoSpaceDN w:val="0"/>
        <w:adjustRightInd w:val="0"/>
        <w:spacing w:after="0" w:line="240" w:lineRule="auto"/>
        <w:jc w:val="both"/>
        <w:rPr>
          <w:rFonts w:ascii="Verdana" w:hAnsi="Verdana" w:cs="Helvetica"/>
          <w:kern w:val="0"/>
          <w:sz w:val="20"/>
          <w:szCs w:val="20"/>
        </w:rPr>
      </w:pPr>
      <w:r w:rsidRPr="00C3052B">
        <w:rPr>
          <w:rFonts w:ascii="Verdana" w:hAnsi="Verdana" w:cs="ArialMT"/>
          <w:kern w:val="0"/>
          <w:sz w:val="20"/>
          <w:szCs w:val="20"/>
        </w:rPr>
        <w:t>La formale e definitiva consegna dell’Immobile avverrà entro e non oltre trenta giorni dalla sottoscrizione del</w:t>
      </w:r>
      <w:r w:rsidR="00C3052B">
        <w:rPr>
          <w:rFonts w:ascii="Verdana" w:hAnsi="Verdana" w:cs="ArialMT"/>
          <w:kern w:val="0"/>
          <w:sz w:val="20"/>
          <w:szCs w:val="20"/>
        </w:rPr>
        <w:t xml:space="preserve"> </w:t>
      </w:r>
      <w:r w:rsidRPr="00C3052B">
        <w:rPr>
          <w:rFonts w:ascii="Verdana" w:hAnsi="Verdana" w:cs="Helvetica"/>
          <w:kern w:val="0"/>
          <w:sz w:val="20"/>
          <w:szCs w:val="20"/>
        </w:rPr>
        <w:t>presente atto, mediante redazione di apposito verbale, sottoscritto</w:t>
      </w:r>
      <w:r w:rsidR="00C3052B">
        <w:rPr>
          <w:rFonts w:ascii="Verdana" w:hAnsi="Verdana" w:cs="Helvetica"/>
          <w:kern w:val="0"/>
          <w:sz w:val="20"/>
          <w:szCs w:val="20"/>
        </w:rPr>
        <w:t xml:space="preserve"> dal Comune concedente</w:t>
      </w:r>
      <w:r w:rsidRPr="00C3052B">
        <w:rPr>
          <w:rFonts w:ascii="Verdana" w:hAnsi="Verdana" w:cs="Helvetica"/>
          <w:kern w:val="0"/>
          <w:sz w:val="20"/>
          <w:szCs w:val="20"/>
        </w:rPr>
        <w:t xml:space="preserve"> e dal</w:t>
      </w:r>
      <w:r w:rsidR="00B50937" w:rsidRPr="00C3052B">
        <w:rPr>
          <w:rFonts w:ascii="Verdana" w:hAnsi="Verdana" w:cs="Helvetica"/>
          <w:kern w:val="0"/>
          <w:sz w:val="20"/>
          <w:szCs w:val="20"/>
        </w:rPr>
        <w:t xml:space="preserve"> </w:t>
      </w:r>
      <w:r w:rsidRPr="00C3052B">
        <w:rPr>
          <w:rFonts w:ascii="Verdana" w:hAnsi="Verdana" w:cs="Helvetica"/>
          <w:kern w:val="0"/>
          <w:sz w:val="20"/>
          <w:szCs w:val="20"/>
        </w:rPr>
        <w:t>Concessionario.</w:t>
      </w:r>
    </w:p>
    <w:p w14:paraId="131CB591" w14:textId="1183F31F" w:rsidR="00BF673E" w:rsidRPr="00C3052B" w:rsidRDefault="00BF673E" w:rsidP="00C3052B">
      <w:pPr>
        <w:autoSpaceDE w:val="0"/>
        <w:autoSpaceDN w:val="0"/>
        <w:adjustRightInd w:val="0"/>
        <w:spacing w:after="0" w:line="240" w:lineRule="auto"/>
        <w:jc w:val="both"/>
        <w:rPr>
          <w:rFonts w:ascii="Verdana" w:hAnsi="Verdana" w:cs="Helvetica"/>
          <w:kern w:val="0"/>
          <w:sz w:val="20"/>
          <w:szCs w:val="20"/>
        </w:rPr>
      </w:pPr>
      <w:r w:rsidRPr="00C3052B">
        <w:rPr>
          <w:rFonts w:ascii="Verdana" w:hAnsi="Verdana" w:cs="Helvetica"/>
          <w:kern w:val="0"/>
          <w:sz w:val="20"/>
          <w:szCs w:val="20"/>
        </w:rPr>
        <w:t>Dal momento del</w:t>
      </w:r>
      <w:r w:rsidRPr="00C3052B">
        <w:rPr>
          <w:rFonts w:ascii="Verdana" w:hAnsi="Verdana" w:cs="ArialMT"/>
          <w:kern w:val="0"/>
          <w:sz w:val="20"/>
          <w:szCs w:val="20"/>
        </w:rPr>
        <w:t>la consegna e per tutta la durata dell’assegnazione, il Concessionario assume la</w:t>
      </w:r>
      <w:r w:rsidR="00C3052B">
        <w:rPr>
          <w:rFonts w:ascii="Verdana" w:hAnsi="Verdana" w:cs="ArialMT"/>
          <w:kern w:val="0"/>
          <w:sz w:val="20"/>
          <w:szCs w:val="20"/>
        </w:rPr>
        <w:t xml:space="preserve"> </w:t>
      </w:r>
      <w:r w:rsidRPr="00C3052B">
        <w:rPr>
          <w:rFonts w:ascii="Verdana" w:hAnsi="Verdana" w:cs="Helvetica"/>
          <w:kern w:val="0"/>
          <w:sz w:val="20"/>
          <w:szCs w:val="20"/>
        </w:rPr>
        <w:t>responsabilità di custode del bene.</w:t>
      </w:r>
    </w:p>
    <w:p w14:paraId="085229FB" w14:textId="77777777" w:rsidR="000C60C8" w:rsidRPr="00C3052B" w:rsidRDefault="000C60C8" w:rsidP="00C3052B">
      <w:pPr>
        <w:autoSpaceDE w:val="0"/>
        <w:autoSpaceDN w:val="0"/>
        <w:adjustRightInd w:val="0"/>
        <w:spacing w:after="0" w:line="240" w:lineRule="auto"/>
        <w:jc w:val="both"/>
        <w:rPr>
          <w:rFonts w:ascii="Verdana" w:hAnsi="Verdana" w:cs="Helvetica"/>
          <w:kern w:val="0"/>
          <w:sz w:val="20"/>
          <w:szCs w:val="20"/>
        </w:rPr>
      </w:pPr>
    </w:p>
    <w:p w14:paraId="53BB2DC3" w14:textId="77777777" w:rsidR="00BF673E" w:rsidRPr="0011662D" w:rsidRDefault="00BF673E" w:rsidP="0011662D">
      <w:pPr>
        <w:autoSpaceDE w:val="0"/>
        <w:autoSpaceDN w:val="0"/>
        <w:adjustRightInd w:val="0"/>
        <w:spacing w:after="0" w:line="240" w:lineRule="auto"/>
        <w:jc w:val="center"/>
        <w:rPr>
          <w:rFonts w:ascii="Verdana" w:hAnsi="Verdana" w:cs="Helvetica-Bold"/>
          <w:b/>
          <w:bCs/>
          <w:kern w:val="0"/>
          <w:sz w:val="20"/>
          <w:szCs w:val="20"/>
        </w:rPr>
      </w:pPr>
      <w:r w:rsidRPr="0011662D">
        <w:rPr>
          <w:rFonts w:ascii="Verdana" w:hAnsi="Verdana" w:cs="Helvetica-Bold"/>
          <w:b/>
          <w:bCs/>
          <w:kern w:val="0"/>
          <w:sz w:val="20"/>
          <w:szCs w:val="20"/>
        </w:rPr>
        <w:t xml:space="preserve">Art. 6 </w:t>
      </w:r>
      <w:r w:rsidRPr="0011662D">
        <w:rPr>
          <w:rFonts w:ascii="Verdana" w:hAnsi="Verdana" w:cs="Arial-BoldMT"/>
          <w:b/>
          <w:bCs/>
          <w:kern w:val="0"/>
          <w:sz w:val="20"/>
          <w:szCs w:val="20"/>
        </w:rPr>
        <w:t xml:space="preserve">– </w:t>
      </w:r>
      <w:r w:rsidRPr="0011662D">
        <w:rPr>
          <w:rFonts w:ascii="Verdana" w:hAnsi="Verdana" w:cs="Helvetica-Bold"/>
          <w:b/>
          <w:bCs/>
          <w:kern w:val="0"/>
          <w:sz w:val="20"/>
          <w:szCs w:val="20"/>
        </w:rPr>
        <w:t>Esonero di responsabilità</w:t>
      </w:r>
    </w:p>
    <w:p w14:paraId="700D82C8" w14:textId="3BF42505" w:rsidR="00BF673E" w:rsidRPr="0011662D" w:rsidRDefault="00BF673E" w:rsidP="0011662D">
      <w:pPr>
        <w:autoSpaceDE w:val="0"/>
        <w:autoSpaceDN w:val="0"/>
        <w:adjustRightInd w:val="0"/>
        <w:spacing w:after="0" w:line="240" w:lineRule="auto"/>
        <w:jc w:val="both"/>
        <w:rPr>
          <w:rFonts w:ascii="Verdana" w:hAnsi="Verdana" w:cs="Helvetica"/>
          <w:kern w:val="0"/>
          <w:sz w:val="20"/>
          <w:szCs w:val="20"/>
        </w:rPr>
      </w:pPr>
      <w:r w:rsidRPr="0011662D">
        <w:rPr>
          <w:rFonts w:ascii="Verdana" w:hAnsi="Verdana" w:cs="Helvetica"/>
          <w:kern w:val="0"/>
          <w:sz w:val="20"/>
          <w:szCs w:val="20"/>
        </w:rPr>
        <w:t xml:space="preserve">Il Concessionario esonera </w:t>
      </w:r>
      <w:r w:rsidR="0011662D">
        <w:rPr>
          <w:rFonts w:ascii="Verdana" w:hAnsi="Verdana" w:cs="Helvetica"/>
          <w:kern w:val="0"/>
          <w:sz w:val="20"/>
          <w:szCs w:val="20"/>
        </w:rPr>
        <w:t xml:space="preserve">il Comune concedente </w:t>
      </w:r>
      <w:r w:rsidRPr="0011662D">
        <w:rPr>
          <w:rFonts w:ascii="Verdana" w:hAnsi="Verdana" w:cs="Helvetica"/>
          <w:kern w:val="0"/>
          <w:sz w:val="20"/>
          <w:szCs w:val="20"/>
        </w:rPr>
        <w:t>da ogni responsabilità per eventuali</w:t>
      </w:r>
      <w:r w:rsidR="0011662D" w:rsidRPr="0011662D">
        <w:rPr>
          <w:rFonts w:ascii="Verdana" w:hAnsi="Verdana" w:cs="Helvetica"/>
          <w:kern w:val="0"/>
          <w:sz w:val="20"/>
          <w:szCs w:val="20"/>
        </w:rPr>
        <w:t xml:space="preserve"> </w:t>
      </w:r>
      <w:r w:rsidRPr="0011662D">
        <w:rPr>
          <w:rFonts w:ascii="Verdana" w:hAnsi="Verdana" w:cs="ArialMT"/>
          <w:kern w:val="0"/>
          <w:sz w:val="20"/>
          <w:szCs w:val="20"/>
        </w:rPr>
        <w:t>danni a persone, cose, animali, derivanti da qualsiasi causa conseguente all’utilizzazione dell’Immobile</w:t>
      </w:r>
      <w:r w:rsidR="0011662D" w:rsidRPr="0011662D">
        <w:rPr>
          <w:rFonts w:ascii="Verdana" w:hAnsi="Verdana" w:cs="ArialMT"/>
          <w:kern w:val="0"/>
          <w:sz w:val="20"/>
          <w:szCs w:val="20"/>
        </w:rPr>
        <w:t xml:space="preserve"> </w:t>
      </w:r>
      <w:r w:rsidRPr="0011662D">
        <w:rPr>
          <w:rFonts w:ascii="Verdana" w:hAnsi="Verdana" w:cs="Helvetica"/>
          <w:kern w:val="0"/>
          <w:sz w:val="20"/>
          <w:szCs w:val="20"/>
        </w:rPr>
        <w:t>assegnato.</w:t>
      </w:r>
    </w:p>
    <w:p w14:paraId="497A32E9" w14:textId="497A9170" w:rsidR="00BF673E" w:rsidRPr="0011662D" w:rsidRDefault="00BF673E" w:rsidP="0011662D">
      <w:pPr>
        <w:autoSpaceDE w:val="0"/>
        <w:autoSpaceDN w:val="0"/>
        <w:adjustRightInd w:val="0"/>
        <w:spacing w:after="0" w:line="240" w:lineRule="auto"/>
        <w:jc w:val="both"/>
        <w:rPr>
          <w:rFonts w:ascii="Verdana" w:hAnsi="Verdana" w:cs="Helvetica"/>
          <w:kern w:val="0"/>
          <w:sz w:val="20"/>
          <w:szCs w:val="20"/>
        </w:rPr>
      </w:pPr>
      <w:r w:rsidRPr="0011662D">
        <w:rPr>
          <w:rFonts w:ascii="Verdana" w:hAnsi="Verdana" w:cs="Helvetica"/>
          <w:kern w:val="0"/>
          <w:sz w:val="20"/>
          <w:szCs w:val="20"/>
        </w:rPr>
        <w:t>Il Concessionario è tenuto a stipulare in favore dell'Ente, provvedendo altresì a rinnovarla per l'intera durata</w:t>
      </w:r>
      <w:r w:rsidR="0011662D">
        <w:rPr>
          <w:rFonts w:ascii="Verdana" w:hAnsi="Verdana" w:cs="Helvetica"/>
          <w:kern w:val="0"/>
          <w:sz w:val="20"/>
          <w:szCs w:val="20"/>
        </w:rPr>
        <w:t xml:space="preserve"> </w:t>
      </w:r>
      <w:r w:rsidRPr="0011662D">
        <w:rPr>
          <w:rFonts w:ascii="Verdana" w:hAnsi="Verdana" w:cs="Helvetica"/>
          <w:kern w:val="0"/>
          <w:sz w:val="20"/>
          <w:szCs w:val="20"/>
        </w:rPr>
        <w:t>della concessione, apposita polizza assicurativa "</w:t>
      </w:r>
      <w:proofErr w:type="spellStart"/>
      <w:r w:rsidRPr="0011662D">
        <w:rPr>
          <w:rFonts w:ascii="Verdana" w:hAnsi="Verdana" w:cs="Helvetica-Oblique"/>
          <w:i/>
          <w:iCs/>
          <w:kern w:val="0"/>
          <w:sz w:val="20"/>
          <w:szCs w:val="20"/>
        </w:rPr>
        <w:t>All</w:t>
      </w:r>
      <w:proofErr w:type="spellEnd"/>
      <w:r w:rsidRPr="0011662D">
        <w:rPr>
          <w:rFonts w:ascii="Verdana" w:hAnsi="Verdana" w:cs="Helvetica-Oblique"/>
          <w:i/>
          <w:iCs/>
          <w:kern w:val="0"/>
          <w:sz w:val="20"/>
          <w:szCs w:val="20"/>
        </w:rPr>
        <w:t xml:space="preserve"> Risks</w:t>
      </w:r>
      <w:r w:rsidRPr="0011662D">
        <w:rPr>
          <w:rFonts w:ascii="Verdana" w:hAnsi="Verdana" w:cs="Helvetica"/>
          <w:kern w:val="0"/>
          <w:sz w:val="20"/>
          <w:szCs w:val="20"/>
        </w:rPr>
        <w:t>", come specificato al successivo art. 11.</w:t>
      </w:r>
    </w:p>
    <w:p w14:paraId="0F3138DD" w14:textId="4732994F" w:rsidR="00BF673E" w:rsidRPr="0011662D" w:rsidRDefault="00BF673E" w:rsidP="0011662D">
      <w:pPr>
        <w:autoSpaceDE w:val="0"/>
        <w:autoSpaceDN w:val="0"/>
        <w:adjustRightInd w:val="0"/>
        <w:spacing w:after="0" w:line="240" w:lineRule="auto"/>
        <w:jc w:val="both"/>
        <w:rPr>
          <w:rFonts w:ascii="Verdana" w:hAnsi="Verdana" w:cs="Helvetica"/>
          <w:kern w:val="0"/>
          <w:sz w:val="20"/>
          <w:szCs w:val="20"/>
        </w:rPr>
      </w:pPr>
      <w:r w:rsidRPr="0011662D">
        <w:rPr>
          <w:rFonts w:ascii="Verdana" w:hAnsi="Verdana" w:cs="Helvetica"/>
          <w:kern w:val="0"/>
          <w:sz w:val="20"/>
          <w:szCs w:val="20"/>
        </w:rPr>
        <w:t>Il Concessionario è soggetto a tutte le leggi, regolamenti ed ordinamenti di Polizia urbana e di pubblica</w:t>
      </w:r>
      <w:r w:rsidR="0011662D">
        <w:rPr>
          <w:rFonts w:ascii="Verdana" w:hAnsi="Verdana" w:cs="Helvetica"/>
          <w:kern w:val="0"/>
          <w:sz w:val="20"/>
          <w:szCs w:val="20"/>
        </w:rPr>
        <w:t xml:space="preserve"> </w:t>
      </w:r>
      <w:r w:rsidRPr="0011662D">
        <w:rPr>
          <w:rFonts w:ascii="Verdana" w:hAnsi="Verdana" w:cs="Helvetica"/>
          <w:kern w:val="0"/>
          <w:sz w:val="20"/>
          <w:szCs w:val="20"/>
        </w:rPr>
        <w:t>sicurezza e, quindi, si obbliga espressamente a manlevare e tenere indenne il Concedente da ogni</w:t>
      </w:r>
      <w:r w:rsidR="0011662D">
        <w:rPr>
          <w:rFonts w:ascii="Verdana" w:hAnsi="Verdana" w:cs="Helvetica"/>
          <w:kern w:val="0"/>
          <w:sz w:val="20"/>
          <w:szCs w:val="20"/>
        </w:rPr>
        <w:t xml:space="preserve"> </w:t>
      </w:r>
      <w:r w:rsidRPr="0011662D">
        <w:rPr>
          <w:rFonts w:ascii="Verdana" w:hAnsi="Verdana" w:cs="Helvetica"/>
          <w:kern w:val="0"/>
          <w:sz w:val="20"/>
          <w:szCs w:val="20"/>
        </w:rPr>
        <w:t>conseguenza per la loro inosservanza.</w:t>
      </w:r>
    </w:p>
    <w:p w14:paraId="3976A433" w14:textId="77777777" w:rsidR="000C60C8" w:rsidRPr="0011662D" w:rsidRDefault="000C60C8" w:rsidP="0011662D">
      <w:pPr>
        <w:autoSpaceDE w:val="0"/>
        <w:autoSpaceDN w:val="0"/>
        <w:adjustRightInd w:val="0"/>
        <w:spacing w:after="0" w:line="240" w:lineRule="auto"/>
        <w:jc w:val="both"/>
        <w:rPr>
          <w:rFonts w:ascii="Verdana" w:hAnsi="Verdana" w:cs="Helvetica"/>
          <w:kern w:val="0"/>
          <w:sz w:val="20"/>
          <w:szCs w:val="20"/>
        </w:rPr>
      </w:pPr>
    </w:p>
    <w:p w14:paraId="6E5F2CD5" w14:textId="77777777" w:rsidR="00BF673E" w:rsidRPr="0011662D" w:rsidRDefault="00BF673E" w:rsidP="0011662D">
      <w:pPr>
        <w:autoSpaceDE w:val="0"/>
        <w:autoSpaceDN w:val="0"/>
        <w:adjustRightInd w:val="0"/>
        <w:spacing w:after="0" w:line="240" w:lineRule="auto"/>
        <w:jc w:val="center"/>
        <w:rPr>
          <w:rFonts w:ascii="Verdana" w:hAnsi="Verdana" w:cs="Helvetica-Bold"/>
          <w:b/>
          <w:bCs/>
          <w:kern w:val="0"/>
          <w:sz w:val="20"/>
          <w:szCs w:val="20"/>
        </w:rPr>
      </w:pPr>
      <w:r w:rsidRPr="0011662D">
        <w:rPr>
          <w:rFonts w:ascii="Verdana" w:hAnsi="Verdana" w:cs="Helvetica-Bold"/>
          <w:b/>
          <w:bCs/>
          <w:kern w:val="0"/>
          <w:sz w:val="20"/>
          <w:szCs w:val="20"/>
        </w:rPr>
        <w:t xml:space="preserve">Art. 7 </w:t>
      </w:r>
      <w:r w:rsidRPr="0011662D">
        <w:rPr>
          <w:rFonts w:ascii="Verdana" w:hAnsi="Verdana" w:cs="Arial-BoldMT"/>
          <w:b/>
          <w:bCs/>
          <w:kern w:val="0"/>
          <w:sz w:val="20"/>
          <w:szCs w:val="20"/>
        </w:rPr>
        <w:t xml:space="preserve">– </w:t>
      </w:r>
      <w:r w:rsidRPr="0011662D">
        <w:rPr>
          <w:rFonts w:ascii="Verdana" w:hAnsi="Verdana" w:cs="Helvetica-Bold"/>
          <w:b/>
          <w:bCs/>
          <w:kern w:val="0"/>
          <w:sz w:val="20"/>
          <w:szCs w:val="20"/>
        </w:rPr>
        <w:t>Manutenzione ordinaria e straordinaria</w:t>
      </w:r>
    </w:p>
    <w:p w14:paraId="185209DD" w14:textId="59C68044" w:rsidR="00BF673E" w:rsidRPr="0011662D" w:rsidRDefault="00BF673E" w:rsidP="0011662D">
      <w:pPr>
        <w:autoSpaceDE w:val="0"/>
        <w:autoSpaceDN w:val="0"/>
        <w:adjustRightInd w:val="0"/>
        <w:spacing w:after="0" w:line="240" w:lineRule="auto"/>
        <w:jc w:val="both"/>
        <w:rPr>
          <w:rFonts w:ascii="Verdana" w:hAnsi="Verdana" w:cs="ArialMT"/>
          <w:kern w:val="0"/>
          <w:sz w:val="20"/>
          <w:szCs w:val="20"/>
        </w:rPr>
      </w:pPr>
      <w:r w:rsidRPr="0011662D">
        <w:rPr>
          <w:rFonts w:ascii="Verdana" w:hAnsi="Verdana" w:cs="Helvetica"/>
          <w:kern w:val="0"/>
          <w:sz w:val="20"/>
          <w:szCs w:val="20"/>
        </w:rPr>
        <w:t>A far data dalla sottoscrizione de</w:t>
      </w:r>
      <w:r w:rsidRPr="0011662D">
        <w:rPr>
          <w:rFonts w:ascii="Verdana" w:hAnsi="Verdana" w:cs="ArialMT"/>
          <w:kern w:val="0"/>
          <w:sz w:val="20"/>
          <w:szCs w:val="20"/>
        </w:rPr>
        <w:t>l Verbale di Consegna di cui all’art. 5, il Concessionario assume l’obbligo di</w:t>
      </w:r>
      <w:r w:rsidR="0011662D">
        <w:rPr>
          <w:rFonts w:ascii="Verdana" w:hAnsi="Verdana" w:cs="ArialMT"/>
          <w:kern w:val="0"/>
          <w:sz w:val="20"/>
          <w:szCs w:val="20"/>
        </w:rPr>
        <w:t xml:space="preserve"> </w:t>
      </w:r>
      <w:r w:rsidRPr="0011662D">
        <w:rPr>
          <w:rFonts w:ascii="Verdana" w:hAnsi="Verdana" w:cs="ArialMT"/>
          <w:kern w:val="0"/>
          <w:sz w:val="20"/>
          <w:szCs w:val="20"/>
        </w:rPr>
        <w:t>provvedere, a propria cura e spese e sotto la propria responsabilità, alla manutenzione ordinaria dell’Immobile</w:t>
      </w:r>
      <w:r w:rsidR="00B50937" w:rsidRPr="0011662D">
        <w:rPr>
          <w:rFonts w:ascii="Verdana" w:hAnsi="Verdana" w:cs="ArialMT"/>
          <w:kern w:val="0"/>
          <w:sz w:val="20"/>
          <w:szCs w:val="20"/>
        </w:rPr>
        <w:t xml:space="preserve"> </w:t>
      </w:r>
      <w:r w:rsidRPr="0011662D">
        <w:rPr>
          <w:rFonts w:ascii="Verdana" w:hAnsi="Verdana" w:cs="ArialMT"/>
          <w:kern w:val="0"/>
          <w:sz w:val="20"/>
          <w:szCs w:val="20"/>
        </w:rPr>
        <w:t>e a qualsiasi attività necessaria alla conservazione, all’agibilità e all’uso delle aree, delle opere e dei manufatti</w:t>
      </w:r>
      <w:r w:rsidR="00B50937" w:rsidRPr="0011662D">
        <w:rPr>
          <w:rFonts w:ascii="Verdana" w:hAnsi="Verdana" w:cs="ArialMT"/>
          <w:kern w:val="0"/>
          <w:sz w:val="20"/>
          <w:szCs w:val="20"/>
        </w:rPr>
        <w:t xml:space="preserve"> </w:t>
      </w:r>
      <w:r w:rsidRPr="0011662D">
        <w:rPr>
          <w:rFonts w:ascii="Verdana" w:hAnsi="Verdana" w:cs="ArialMT"/>
          <w:kern w:val="0"/>
          <w:sz w:val="20"/>
          <w:szCs w:val="20"/>
        </w:rPr>
        <w:t>comunque compresi nell’assegnazione, nonché ad ogni altro onere gravante sugli stessi, tenendo conto del</w:t>
      </w:r>
      <w:r w:rsidR="00B50937" w:rsidRPr="0011662D">
        <w:rPr>
          <w:rFonts w:ascii="Verdana" w:hAnsi="Verdana" w:cs="ArialMT"/>
          <w:kern w:val="0"/>
          <w:sz w:val="20"/>
          <w:szCs w:val="20"/>
        </w:rPr>
        <w:t xml:space="preserve"> </w:t>
      </w:r>
      <w:r w:rsidRPr="0011662D">
        <w:rPr>
          <w:rFonts w:ascii="Verdana" w:hAnsi="Verdana" w:cs="Helvetica"/>
          <w:kern w:val="0"/>
          <w:sz w:val="20"/>
          <w:szCs w:val="20"/>
        </w:rPr>
        <w:t xml:space="preserve">programma delle manutenzioni e degli interventi </w:t>
      </w:r>
      <w:r w:rsidRPr="0011662D">
        <w:rPr>
          <w:rFonts w:ascii="Verdana" w:hAnsi="Verdana" w:cs="ArialMT"/>
          <w:kern w:val="0"/>
          <w:sz w:val="20"/>
          <w:szCs w:val="20"/>
        </w:rPr>
        <w:t xml:space="preserve">presentato in sede di partecipazione </w:t>
      </w:r>
      <w:r w:rsidR="0011662D">
        <w:rPr>
          <w:rFonts w:ascii="Verdana" w:hAnsi="Verdana" w:cs="ArialMT"/>
          <w:kern w:val="0"/>
          <w:sz w:val="20"/>
          <w:szCs w:val="20"/>
        </w:rPr>
        <w:t>all’avviso pubblico</w:t>
      </w:r>
      <w:r w:rsidRPr="0011662D">
        <w:rPr>
          <w:rFonts w:ascii="Verdana" w:hAnsi="Verdana" w:cs="Helvetica"/>
          <w:kern w:val="0"/>
          <w:sz w:val="20"/>
          <w:szCs w:val="20"/>
        </w:rPr>
        <w:t xml:space="preserve"> al</w:t>
      </w:r>
      <w:r w:rsidR="00B50937" w:rsidRPr="0011662D">
        <w:rPr>
          <w:rFonts w:ascii="Verdana" w:hAnsi="Verdana" w:cs="Helvetica"/>
          <w:kern w:val="0"/>
          <w:sz w:val="20"/>
          <w:szCs w:val="20"/>
        </w:rPr>
        <w:t xml:space="preserve"> </w:t>
      </w:r>
      <w:r w:rsidRPr="0011662D">
        <w:rPr>
          <w:rFonts w:ascii="Verdana" w:hAnsi="Verdana" w:cs="ArialMT"/>
          <w:kern w:val="0"/>
          <w:sz w:val="20"/>
          <w:szCs w:val="20"/>
        </w:rPr>
        <w:t>fine di rendere l’Immobile idoneo allo svolgimento delle attività.</w:t>
      </w:r>
    </w:p>
    <w:p w14:paraId="2BE6C4AD" w14:textId="27FE2A4C" w:rsidR="00BF673E" w:rsidRPr="0011662D" w:rsidRDefault="00BF673E" w:rsidP="0011662D">
      <w:pPr>
        <w:autoSpaceDE w:val="0"/>
        <w:autoSpaceDN w:val="0"/>
        <w:adjustRightInd w:val="0"/>
        <w:spacing w:after="0" w:line="240" w:lineRule="auto"/>
        <w:jc w:val="both"/>
        <w:rPr>
          <w:rFonts w:ascii="Verdana" w:hAnsi="Verdana" w:cs="ArialMT"/>
          <w:kern w:val="0"/>
          <w:sz w:val="20"/>
          <w:szCs w:val="20"/>
        </w:rPr>
      </w:pPr>
      <w:r w:rsidRPr="0011662D">
        <w:rPr>
          <w:rFonts w:ascii="Verdana" w:hAnsi="Verdana" w:cs="Helvetica"/>
          <w:kern w:val="0"/>
          <w:sz w:val="20"/>
          <w:szCs w:val="20"/>
        </w:rPr>
        <w:t xml:space="preserve">Il Concessionario </w:t>
      </w:r>
      <w:r w:rsidRPr="0011662D">
        <w:rPr>
          <w:rFonts w:ascii="Verdana" w:hAnsi="Verdana" w:cs="ArialMT"/>
          <w:kern w:val="0"/>
          <w:sz w:val="20"/>
          <w:szCs w:val="20"/>
        </w:rPr>
        <w:t>assume, altresì, a propria cura e spese, l’obbligo di assicurare la manutenzione straordinaria</w:t>
      </w:r>
      <w:r w:rsidR="00B50937" w:rsidRPr="0011662D">
        <w:rPr>
          <w:rFonts w:ascii="Verdana" w:hAnsi="Verdana" w:cs="ArialMT"/>
          <w:kern w:val="0"/>
          <w:sz w:val="20"/>
          <w:szCs w:val="20"/>
        </w:rPr>
        <w:t xml:space="preserve"> </w:t>
      </w:r>
      <w:r w:rsidRPr="0011662D">
        <w:rPr>
          <w:rFonts w:ascii="Verdana" w:hAnsi="Verdana" w:cs="Helvetica"/>
          <w:kern w:val="0"/>
          <w:sz w:val="20"/>
          <w:szCs w:val="20"/>
        </w:rPr>
        <w:t>del bene assegnato e tutti gli interventi, anche di natura migliorativa, necessari a garantire e mantenere la</w:t>
      </w:r>
      <w:r w:rsidR="00B50937" w:rsidRPr="0011662D">
        <w:rPr>
          <w:rFonts w:ascii="Verdana" w:hAnsi="Verdana" w:cs="Helvetica"/>
          <w:kern w:val="0"/>
          <w:sz w:val="20"/>
          <w:szCs w:val="20"/>
        </w:rPr>
        <w:t xml:space="preserve"> </w:t>
      </w:r>
      <w:r w:rsidRPr="0011662D">
        <w:rPr>
          <w:rFonts w:ascii="Verdana" w:hAnsi="Verdana" w:cs="ArialMT"/>
          <w:kern w:val="0"/>
          <w:sz w:val="20"/>
          <w:szCs w:val="20"/>
        </w:rPr>
        <w:t>funzionalità dell’immobile in base alle finalità di cui al Progetto presentato.</w:t>
      </w:r>
    </w:p>
    <w:p w14:paraId="282C8C73" w14:textId="588E04A2" w:rsidR="00BF673E" w:rsidRPr="0011662D" w:rsidRDefault="00BF673E" w:rsidP="0011662D">
      <w:pPr>
        <w:autoSpaceDE w:val="0"/>
        <w:autoSpaceDN w:val="0"/>
        <w:adjustRightInd w:val="0"/>
        <w:spacing w:after="0" w:line="240" w:lineRule="auto"/>
        <w:jc w:val="both"/>
        <w:rPr>
          <w:rFonts w:ascii="Verdana" w:hAnsi="Verdana" w:cs="Helvetica"/>
          <w:kern w:val="0"/>
          <w:sz w:val="20"/>
          <w:szCs w:val="20"/>
        </w:rPr>
      </w:pPr>
      <w:r w:rsidRPr="0011662D">
        <w:rPr>
          <w:rFonts w:ascii="Verdana" w:hAnsi="Verdana" w:cs="Helvetica"/>
          <w:kern w:val="0"/>
          <w:sz w:val="20"/>
          <w:szCs w:val="20"/>
        </w:rPr>
        <w:t>Gli interventi di manutenzione straordinaria dovranno essere preventivamente autorizzati dal Concedente,</w:t>
      </w:r>
      <w:r w:rsidR="0011662D">
        <w:rPr>
          <w:rFonts w:ascii="Verdana" w:hAnsi="Verdana" w:cs="Helvetica"/>
          <w:kern w:val="0"/>
          <w:sz w:val="20"/>
          <w:szCs w:val="20"/>
        </w:rPr>
        <w:t xml:space="preserve"> </w:t>
      </w:r>
      <w:r w:rsidRPr="0011662D">
        <w:rPr>
          <w:rFonts w:ascii="Verdana" w:hAnsi="Verdana" w:cs="Helvetica"/>
          <w:kern w:val="0"/>
          <w:sz w:val="20"/>
          <w:szCs w:val="20"/>
        </w:rPr>
        <w:t>previa redazione da parte del Concessionario di apposita relazione illustrativa e previa acquisizione, da parte</w:t>
      </w:r>
      <w:r w:rsidR="0011662D">
        <w:rPr>
          <w:rFonts w:ascii="Verdana" w:hAnsi="Verdana" w:cs="Helvetica"/>
          <w:kern w:val="0"/>
          <w:sz w:val="20"/>
          <w:szCs w:val="20"/>
        </w:rPr>
        <w:t xml:space="preserve"> </w:t>
      </w:r>
      <w:r w:rsidRPr="0011662D">
        <w:rPr>
          <w:rFonts w:ascii="Verdana" w:hAnsi="Verdana" w:cs="Helvetica"/>
          <w:kern w:val="0"/>
          <w:sz w:val="20"/>
          <w:szCs w:val="20"/>
        </w:rPr>
        <w:t>del Concessionario, delle autorizzazioni e dei permessi previsti dalla disciplina urbanistico-edilizia vigente.</w:t>
      </w:r>
    </w:p>
    <w:p w14:paraId="0D9550A9" w14:textId="77777777" w:rsidR="000C60C8" w:rsidRDefault="000C60C8" w:rsidP="00BF673E">
      <w:pPr>
        <w:autoSpaceDE w:val="0"/>
        <w:autoSpaceDN w:val="0"/>
        <w:adjustRightInd w:val="0"/>
        <w:spacing w:after="0" w:line="240" w:lineRule="auto"/>
        <w:rPr>
          <w:rFonts w:ascii="Helvetica" w:hAnsi="Helvetica" w:cs="Helvetica"/>
          <w:kern w:val="0"/>
          <w:sz w:val="20"/>
          <w:szCs w:val="20"/>
        </w:rPr>
      </w:pPr>
    </w:p>
    <w:p w14:paraId="5014D0CC" w14:textId="77777777" w:rsidR="00BF673E" w:rsidRPr="00FC1368" w:rsidRDefault="00BF673E" w:rsidP="00FC1368">
      <w:pPr>
        <w:autoSpaceDE w:val="0"/>
        <w:autoSpaceDN w:val="0"/>
        <w:adjustRightInd w:val="0"/>
        <w:spacing w:after="0" w:line="240" w:lineRule="auto"/>
        <w:jc w:val="center"/>
        <w:rPr>
          <w:rFonts w:ascii="Verdana" w:hAnsi="Verdana" w:cs="Helvetica-Bold"/>
          <w:b/>
          <w:bCs/>
          <w:kern w:val="0"/>
          <w:sz w:val="20"/>
          <w:szCs w:val="20"/>
        </w:rPr>
      </w:pPr>
      <w:r w:rsidRPr="00FC1368">
        <w:rPr>
          <w:rFonts w:ascii="Verdana" w:hAnsi="Verdana" w:cs="Helvetica-Bold"/>
          <w:b/>
          <w:bCs/>
          <w:kern w:val="0"/>
          <w:sz w:val="20"/>
          <w:szCs w:val="20"/>
        </w:rPr>
        <w:t xml:space="preserve">Art. 8 - </w:t>
      </w:r>
      <w:r w:rsidRPr="00FC1368">
        <w:rPr>
          <w:rFonts w:ascii="Verdana" w:hAnsi="Verdana" w:cs="Arial-BoldMT"/>
          <w:b/>
          <w:bCs/>
          <w:kern w:val="0"/>
          <w:sz w:val="20"/>
          <w:szCs w:val="20"/>
        </w:rPr>
        <w:t>Vigilanza sull’attività svolta dal Concess</w:t>
      </w:r>
      <w:r w:rsidRPr="00FC1368">
        <w:rPr>
          <w:rFonts w:ascii="Verdana" w:hAnsi="Verdana" w:cs="Helvetica-Bold"/>
          <w:b/>
          <w:bCs/>
          <w:kern w:val="0"/>
          <w:sz w:val="20"/>
          <w:szCs w:val="20"/>
        </w:rPr>
        <w:t>ionario</w:t>
      </w:r>
    </w:p>
    <w:p w14:paraId="6A33A711" w14:textId="1C6D02D3" w:rsidR="00BF673E" w:rsidRPr="00FC1368" w:rsidRDefault="00BF673E" w:rsidP="00FC1368">
      <w:pPr>
        <w:autoSpaceDE w:val="0"/>
        <w:autoSpaceDN w:val="0"/>
        <w:adjustRightInd w:val="0"/>
        <w:spacing w:after="0" w:line="240" w:lineRule="auto"/>
        <w:jc w:val="both"/>
        <w:rPr>
          <w:rFonts w:ascii="Verdana" w:hAnsi="Verdana" w:cs="Helvetica"/>
          <w:kern w:val="0"/>
          <w:sz w:val="20"/>
          <w:szCs w:val="20"/>
        </w:rPr>
      </w:pPr>
      <w:r w:rsidRPr="00FC1368">
        <w:rPr>
          <w:rFonts w:ascii="Verdana" w:hAnsi="Verdana" w:cs="Helvetica"/>
          <w:kern w:val="0"/>
          <w:sz w:val="20"/>
          <w:szCs w:val="20"/>
        </w:rPr>
        <w:t xml:space="preserve">Il </w:t>
      </w:r>
      <w:r w:rsidR="00FC1368">
        <w:rPr>
          <w:rFonts w:ascii="Verdana" w:hAnsi="Verdana" w:cs="Helvetica"/>
          <w:kern w:val="0"/>
          <w:sz w:val="20"/>
          <w:szCs w:val="20"/>
        </w:rPr>
        <w:t>Comune c</w:t>
      </w:r>
      <w:r w:rsidRPr="00FC1368">
        <w:rPr>
          <w:rFonts w:ascii="Verdana" w:hAnsi="Verdana" w:cs="Helvetica"/>
          <w:kern w:val="0"/>
          <w:sz w:val="20"/>
          <w:szCs w:val="20"/>
        </w:rPr>
        <w:t>oncedente, con il supporto della Polizia Locale, ha la facoltà di effettuare i necessari</w:t>
      </w:r>
      <w:r w:rsidR="00FC1368">
        <w:rPr>
          <w:rFonts w:ascii="Verdana" w:hAnsi="Verdana" w:cs="Helvetica"/>
          <w:kern w:val="0"/>
          <w:sz w:val="20"/>
          <w:szCs w:val="20"/>
        </w:rPr>
        <w:t xml:space="preserve"> </w:t>
      </w:r>
      <w:r w:rsidRPr="00FC1368">
        <w:rPr>
          <w:rFonts w:ascii="Verdana" w:hAnsi="Verdana" w:cs="ArialMT"/>
          <w:kern w:val="0"/>
          <w:sz w:val="20"/>
          <w:szCs w:val="20"/>
        </w:rPr>
        <w:t>controlli sul Concessionario, sull’attività svolta dallo stesso e sui beni concessi, affinché sia assicurato il</w:t>
      </w:r>
      <w:r w:rsidR="00FC1368">
        <w:rPr>
          <w:rFonts w:ascii="Verdana" w:hAnsi="Verdana" w:cs="ArialMT"/>
          <w:kern w:val="0"/>
          <w:sz w:val="20"/>
          <w:szCs w:val="20"/>
        </w:rPr>
        <w:t xml:space="preserve"> </w:t>
      </w:r>
      <w:r w:rsidRPr="00FC1368">
        <w:rPr>
          <w:rFonts w:ascii="Verdana" w:hAnsi="Verdana" w:cs="ArialMT"/>
          <w:kern w:val="0"/>
          <w:sz w:val="20"/>
          <w:szCs w:val="20"/>
        </w:rPr>
        <w:t>rispetto dell’interesse pu</w:t>
      </w:r>
      <w:r w:rsidRPr="00FC1368">
        <w:rPr>
          <w:rFonts w:ascii="Verdana" w:hAnsi="Verdana" w:cs="Helvetica"/>
          <w:kern w:val="0"/>
          <w:sz w:val="20"/>
          <w:szCs w:val="20"/>
        </w:rPr>
        <w:t>bblico, delle disposizioni contenute nella legge,</w:t>
      </w:r>
      <w:r w:rsidR="00FC1368">
        <w:rPr>
          <w:rFonts w:ascii="Verdana" w:hAnsi="Verdana" w:cs="Helvetica"/>
          <w:kern w:val="0"/>
          <w:sz w:val="20"/>
          <w:szCs w:val="20"/>
        </w:rPr>
        <w:t xml:space="preserve"> e</w:t>
      </w:r>
      <w:r w:rsidRPr="00FC1368">
        <w:rPr>
          <w:rFonts w:ascii="Verdana" w:hAnsi="Verdana" w:cs="Helvetica"/>
          <w:kern w:val="0"/>
          <w:sz w:val="20"/>
          <w:szCs w:val="20"/>
        </w:rPr>
        <w:t xml:space="preserve"> nel presente</w:t>
      </w:r>
      <w:r w:rsidR="00FC1368">
        <w:rPr>
          <w:rFonts w:ascii="Verdana" w:hAnsi="Verdana" w:cs="Helvetica"/>
          <w:kern w:val="0"/>
          <w:sz w:val="20"/>
          <w:szCs w:val="20"/>
        </w:rPr>
        <w:t xml:space="preserve"> </w:t>
      </w:r>
      <w:r w:rsidRPr="00FC1368">
        <w:rPr>
          <w:rFonts w:ascii="Verdana" w:hAnsi="Verdana" w:cs="Helvetica"/>
          <w:kern w:val="0"/>
          <w:sz w:val="20"/>
          <w:szCs w:val="20"/>
        </w:rPr>
        <w:t>disciplinare.</w:t>
      </w:r>
    </w:p>
    <w:p w14:paraId="6A10DD57" w14:textId="10428C2E" w:rsidR="00BF673E" w:rsidRPr="00C82FFE" w:rsidRDefault="00BF673E" w:rsidP="00FC1368">
      <w:pPr>
        <w:autoSpaceDE w:val="0"/>
        <w:autoSpaceDN w:val="0"/>
        <w:adjustRightInd w:val="0"/>
        <w:spacing w:after="0" w:line="240" w:lineRule="auto"/>
        <w:jc w:val="both"/>
        <w:rPr>
          <w:rFonts w:ascii="Verdana" w:hAnsi="Verdana" w:cs="ArialMT"/>
          <w:kern w:val="0"/>
          <w:sz w:val="20"/>
          <w:szCs w:val="20"/>
        </w:rPr>
      </w:pPr>
      <w:r w:rsidRPr="00FC1368">
        <w:rPr>
          <w:rFonts w:ascii="Verdana" w:hAnsi="Verdana" w:cs="Helvetica"/>
          <w:kern w:val="0"/>
          <w:sz w:val="20"/>
          <w:szCs w:val="20"/>
        </w:rPr>
        <w:t>Nello specifico, il Concedente accerta la permanenza, a carico del Concessionario, dei requisiti concessori e</w:t>
      </w:r>
      <w:r w:rsidR="00FC1368">
        <w:rPr>
          <w:rFonts w:ascii="Verdana" w:hAnsi="Verdana" w:cs="Helvetica"/>
          <w:kern w:val="0"/>
          <w:sz w:val="20"/>
          <w:szCs w:val="20"/>
        </w:rPr>
        <w:t xml:space="preserve"> </w:t>
      </w:r>
      <w:r w:rsidRPr="00FC1368">
        <w:rPr>
          <w:rFonts w:ascii="Verdana" w:hAnsi="Verdana" w:cs="ArialMT"/>
          <w:kern w:val="0"/>
          <w:sz w:val="20"/>
          <w:szCs w:val="20"/>
        </w:rPr>
        <w:t>controlla che l’attività svolta sul bene concesso s</w:t>
      </w:r>
      <w:r w:rsidRPr="00FC1368">
        <w:rPr>
          <w:rFonts w:ascii="Verdana" w:hAnsi="Verdana" w:cs="Helvetica"/>
          <w:kern w:val="0"/>
          <w:sz w:val="20"/>
          <w:szCs w:val="20"/>
        </w:rPr>
        <w:t>ia rispondente al progetto. A tal fine può, in ogni momento,</w:t>
      </w:r>
      <w:r w:rsidR="00FC1368">
        <w:rPr>
          <w:rFonts w:ascii="Verdana" w:hAnsi="Verdana" w:cs="Helvetica"/>
          <w:kern w:val="0"/>
          <w:sz w:val="20"/>
          <w:szCs w:val="20"/>
        </w:rPr>
        <w:t xml:space="preserve"> </w:t>
      </w:r>
      <w:r w:rsidRPr="00FC1368">
        <w:rPr>
          <w:rFonts w:ascii="Verdana" w:hAnsi="Verdana" w:cs="ArialMT"/>
          <w:kern w:val="0"/>
          <w:sz w:val="20"/>
          <w:szCs w:val="20"/>
        </w:rPr>
        <w:t>procedere ad ispezioni, accertamenti d’ufficio presso il concessionario e a richieste di documenti e certificati</w:t>
      </w:r>
      <w:r w:rsidR="00FC1368">
        <w:rPr>
          <w:rFonts w:ascii="Verdana" w:hAnsi="Verdana" w:cs="ArialMT"/>
          <w:kern w:val="0"/>
          <w:sz w:val="20"/>
          <w:szCs w:val="20"/>
        </w:rPr>
        <w:t xml:space="preserve"> </w:t>
      </w:r>
      <w:r w:rsidRPr="00FC1368">
        <w:rPr>
          <w:rFonts w:ascii="Verdana" w:hAnsi="Verdana" w:cs="Helvetica"/>
          <w:kern w:val="0"/>
          <w:sz w:val="20"/>
          <w:szCs w:val="20"/>
        </w:rPr>
        <w:t>probatori ritenuti necessari</w:t>
      </w:r>
      <w:r w:rsidRPr="00C82FFE">
        <w:rPr>
          <w:rFonts w:ascii="Verdana" w:hAnsi="Verdana" w:cs="Helvetica"/>
          <w:kern w:val="0"/>
          <w:sz w:val="20"/>
          <w:szCs w:val="20"/>
        </w:rPr>
        <w:t>. In ogni caso le verifiche dovranno essere svolte alm</w:t>
      </w:r>
      <w:r w:rsidRPr="00C82FFE">
        <w:rPr>
          <w:rFonts w:ascii="Verdana" w:hAnsi="Verdana" w:cs="ArialMT"/>
          <w:kern w:val="0"/>
          <w:sz w:val="20"/>
          <w:szCs w:val="20"/>
        </w:rPr>
        <w:t>eno una volta all’anno.</w:t>
      </w:r>
    </w:p>
    <w:p w14:paraId="7102DCAC" w14:textId="7A23F6DF" w:rsidR="00BF673E" w:rsidRPr="00FC1368" w:rsidRDefault="00BF673E" w:rsidP="00FC1368">
      <w:pPr>
        <w:autoSpaceDE w:val="0"/>
        <w:autoSpaceDN w:val="0"/>
        <w:adjustRightInd w:val="0"/>
        <w:spacing w:after="0" w:line="240" w:lineRule="auto"/>
        <w:jc w:val="both"/>
        <w:rPr>
          <w:rFonts w:ascii="Verdana" w:hAnsi="Verdana" w:cs="Helvetica"/>
          <w:kern w:val="0"/>
          <w:sz w:val="20"/>
          <w:szCs w:val="20"/>
        </w:rPr>
      </w:pPr>
      <w:r w:rsidRPr="00C82FFE">
        <w:rPr>
          <w:rFonts w:ascii="Verdana" w:hAnsi="Verdana" w:cs="Helvetica"/>
          <w:kern w:val="0"/>
          <w:sz w:val="20"/>
          <w:szCs w:val="20"/>
        </w:rPr>
        <w:t xml:space="preserve">A seguito dei controlli, </w:t>
      </w:r>
      <w:r w:rsidR="00FC1368" w:rsidRPr="00C82FFE">
        <w:rPr>
          <w:rFonts w:ascii="Verdana" w:hAnsi="Verdana" w:cs="Helvetica"/>
          <w:kern w:val="0"/>
          <w:sz w:val="20"/>
          <w:szCs w:val="20"/>
        </w:rPr>
        <w:t>il Comune concedente</w:t>
      </w:r>
      <w:r w:rsidRPr="00C82FFE">
        <w:rPr>
          <w:rFonts w:ascii="Verdana" w:hAnsi="Verdana" w:cs="Helvetica"/>
          <w:kern w:val="0"/>
          <w:sz w:val="20"/>
          <w:szCs w:val="20"/>
        </w:rPr>
        <w:t xml:space="preserve"> redige apposito processo verbale </w:t>
      </w:r>
      <w:r w:rsidRPr="00FC1368">
        <w:rPr>
          <w:rFonts w:ascii="Verdana" w:hAnsi="Verdana" w:cs="Helvetica"/>
          <w:kern w:val="0"/>
          <w:sz w:val="20"/>
          <w:szCs w:val="20"/>
        </w:rPr>
        <w:t xml:space="preserve">che viene </w:t>
      </w:r>
      <w:proofErr w:type="spellStart"/>
      <w:r w:rsidRPr="00FC1368">
        <w:rPr>
          <w:rFonts w:ascii="Verdana" w:hAnsi="Verdana" w:cs="Helvetica"/>
          <w:kern w:val="0"/>
          <w:sz w:val="20"/>
          <w:szCs w:val="20"/>
        </w:rPr>
        <w:t>inviato</w:t>
      </w:r>
      <w:proofErr w:type="spellEnd"/>
      <w:r w:rsidR="00FC1368">
        <w:rPr>
          <w:rFonts w:ascii="Verdana" w:hAnsi="Verdana" w:cs="Helvetica"/>
          <w:kern w:val="0"/>
          <w:sz w:val="20"/>
          <w:szCs w:val="20"/>
        </w:rPr>
        <w:t xml:space="preserve"> </w:t>
      </w:r>
      <w:r w:rsidRPr="00FC1368">
        <w:rPr>
          <w:rFonts w:ascii="Verdana" w:hAnsi="Verdana" w:cs="Helvetica"/>
          <w:kern w:val="0"/>
          <w:sz w:val="20"/>
          <w:szCs w:val="20"/>
        </w:rPr>
        <w:t xml:space="preserve">entro cinque giorni </w:t>
      </w:r>
      <w:r w:rsidR="00FC1368">
        <w:rPr>
          <w:rFonts w:ascii="Verdana" w:hAnsi="Verdana" w:cs="Helvetica"/>
          <w:kern w:val="0"/>
          <w:sz w:val="20"/>
          <w:szCs w:val="20"/>
        </w:rPr>
        <w:t xml:space="preserve">al Sindaco e alla Giunta Comunale. </w:t>
      </w:r>
    </w:p>
    <w:p w14:paraId="4C94B1C3" w14:textId="77777777" w:rsidR="000C60C8" w:rsidRDefault="000C60C8" w:rsidP="00BF673E">
      <w:pPr>
        <w:autoSpaceDE w:val="0"/>
        <w:autoSpaceDN w:val="0"/>
        <w:adjustRightInd w:val="0"/>
        <w:spacing w:after="0" w:line="240" w:lineRule="auto"/>
        <w:rPr>
          <w:rFonts w:ascii="Helvetica" w:hAnsi="Helvetica" w:cs="Helvetica"/>
          <w:kern w:val="0"/>
          <w:sz w:val="20"/>
          <w:szCs w:val="20"/>
        </w:rPr>
      </w:pPr>
    </w:p>
    <w:p w14:paraId="15D895B1" w14:textId="77777777" w:rsidR="00BF673E" w:rsidRPr="00DC2BE6" w:rsidRDefault="00BF673E" w:rsidP="00DC2BE6">
      <w:pPr>
        <w:autoSpaceDE w:val="0"/>
        <w:autoSpaceDN w:val="0"/>
        <w:adjustRightInd w:val="0"/>
        <w:spacing w:after="0" w:line="240" w:lineRule="auto"/>
        <w:jc w:val="center"/>
        <w:rPr>
          <w:rFonts w:ascii="Verdana" w:hAnsi="Verdana" w:cs="Arial-BoldMT"/>
          <w:b/>
          <w:bCs/>
          <w:kern w:val="0"/>
          <w:sz w:val="20"/>
          <w:szCs w:val="20"/>
        </w:rPr>
      </w:pPr>
      <w:r w:rsidRPr="00DC2BE6">
        <w:rPr>
          <w:rFonts w:ascii="Verdana" w:hAnsi="Verdana" w:cs="Helvetica-Bold"/>
          <w:b/>
          <w:bCs/>
          <w:kern w:val="0"/>
          <w:sz w:val="20"/>
          <w:szCs w:val="20"/>
        </w:rPr>
        <w:t xml:space="preserve">Art. 9 </w:t>
      </w:r>
      <w:r w:rsidRPr="00DC2BE6">
        <w:rPr>
          <w:rFonts w:ascii="Verdana" w:hAnsi="Verdana" w:cs="Arial-BoldMT"/>
          <w:b/>
          <w:bCs/>
          <w:kern w:val="0"/>
          <w:sz w:val="20"/>
          <w:szCs w:val="20"/>
        </w:rPr>
        <w:t>– Accesso all’immobile</w:t>
      </w:r>
    </w:p>
    <w:p w14:paraId="4EFD6C95" w14:textId="2FC2971E" w:rsidR="00BF673E" w:rsidRPr="00DC2BE6" w:rsidRDefault="00BF673E" w:rsidP="00DC2BE6">
      <w:pPr>
        <w:autoSpaceDE w:val="0"/>
        <w:autoSpaceDN w:val="0"/>
        <w:adjustRightInd w:val="0"/>
        <w:spacing w:after="0" w:line="240" w:lineRule="auto"/>
        <w:jc w:val="both"/>
        <w:rPr>
          <w:rFonts w:ascii="Verdana" w:hAnsi="Verdana" w:cs="Helvetica"/>
          <w:kern w:val="0"/>
          <w:sz w:val="20"/>
          <w:szCs w:val="20"/>
        </w:rPr>
      </w:pPr>
      <w:r w:rsidRPr="00DC2BE6">
        <w:rPr>
          <w:rFonts w:ascii="Verdana" w:hAnsi="Verdana" w:cs="ArialMT"/>
          <w:kern w:val="0"/>
          <w:sz w:val="20"/>
          <w:szCs w:val="20"/>
        </w:rPr>
        <w:t xml:space="preserve">Il Concessionario, per tutta la durata dell’assegnazione, consente l’accesso </w:t>
      </w:r>
      <w:r w:rsidR="00DC2BE6">
        <w:rPr>
          <w:rFonts w:ascii="Verdana" w:hAnsi="Verdana" w:cs="ArialMT"/>
          <w:kern w:val="0"/>
          <w:sz w:val="20"/>
          <w:szCs w:val="20"/>
        </w:rPr>
        <w:t>al complesso immobiliare</w:t>
      </w:r>
      <w:r w:rsidRPr="00DC2BE6">
        <w:rPr>
          <w:rFonts w:ascii="Verdana" w:hAnsi="Verdana" w:cs="ArialMT"/>
          <w:kern w:val="0"/>
          <w:sz w:val="20"/>
          <w:szCs w:val="20"/>
        </w:rPr>
        <w:t xml:space="preserve"> da parte dei</w:t>
      </w:r>
      <w:r w:rsidR="00DC2BE6">
        <w:rPr>
          <w:rFonts w:ascii="Verdana" w:hAnsi="Verdana" w:cs="ArialMT"/>
          <w:kern w:val="0"/>
          <w:sz w:val="20"/>
          <w:szCs w:val="20"/>
        </w:rPr>
        <w:t xml:space="preserve"> </w:t>
      </w:r>
      <w:r w:rsidRPr="00DC2BE6">
        <w:rPr>
          <w:rFonts w:ascii="Verdana" w:hAnsi="Verdana" w:cs="Helvetica"/>
          <w:kern w:val="0"/>
          <w:sz w:val="20"/>
          <w:szCs w:val="20"/>
        </w:rPr>
        <w:t xml:space="preserve">rappresentanti </w:t>
      </w:r>
      <w:r w:rsidR="00DC2BE6">
        <w:rPr>
          <w:rFonts w:ascii="Verdana" w:hAnsi="Verdana" w:cs="Helvetica"/>
          <w:kern w:val="0"/>
          <w:sz w:val="20"/>
          <w:szCs w:val="20"/>
        </w:rPr>
        <w:t>del Comune di Castel Frentano</w:t>
      </w:r>
      <w:r w:rsidRPr="00DC2BE6">
        <w:rPr>
          <w:rFonts w:ascii="Verdana" w:hAnsi="Verdana" w:cs="Helvetica"/>
          <w:kern w:val="0"/>
          <w:sz w:val="20"/>
          <w:szCs w:val="20"/>
        </w:rPr>
        <w:t>, in qualsiasi momento e per gli accertamenti che si ritenessero opportuni per</w:t>
      </w:r>
      <w:r w:rsidR="00DC2BE6" w:rsidRPr="00DC2BE6">
        <w:rPr>
          <w:rFonts w:ascii="Verdana" w:hAnsi="Verdana" w:cs="Helvetica"/>
          <w:kern w:val="0"/>
          <w:sz w:val="20"/>
          <w:szCs w:val="20"/>
        </w:rPr>
        <w:t xml:space="preserve"> </w:t>
      </w:r>
      <w:r w:rsidRPr="00DC2BE6">
        <w:rPr>
          <w:rFonts w:ascii="Verdana" w:hAnsi="Verdana" w:cs="ArialMT"/>
          <w:kern w:val="0"/>
          <w:sz w:val="20"/>
          <w:szCs w:val="20"/>
        </w:rPr>
        <w:t>la verifica dell’effettiva attuazione della Proposta progettuale e/o delle condizioni</w:t>
      </w:r>
      <w:r w:rsidR="00DC2BE6">
        <w:rPr>
          <w:rFonts w:ascii="Verdana" w:hAnsi="Verdana" w:cs="ArialMT"/>
          <w:kern w:val="0"/>
          <w:sz w:val="20"/>
          <w:szCs w:val="20"/>
        </w:rPr>
        <w:t xml:space="preserve"> dei beni</w:t>
      </w:r>
      <w:r w:rsidRPr="00DC2BE6">
        <w:rPr>
          <w:rFonts w:ascii="Verdana" w:hAnsi="Verdana" w:cs="ArialMT"/>
          <w:kern w:val="0"/>
          <w:sz w:val="20"/>
          <w:szCs w:val="20"/>
        </w:rPr>
        <w:t xml:space="preserve"> oggetto della</w:t>
      </w:r>
      <w:r w:rsidR="00DC2BE6" w:rsidRPr="00DC2BE6">
        <w:rPr>
          <w:rFonts w:ascii="Verdana" w:hAnsi="Verdana" w:cs="ArialMT"/>
          <w:kern w:val="0"/>
          <w:sz w:val="20"/>
          <w:szCs w:val="20"/>
        </w:rPr>
        <w:t xml:space="preserve"> </w:t>
      </w:r>
      <w:r w:rsidRPr="00DC2BE6">
        <w:rPr>
          <w:rFonts w:ascii="Verdana" w:hAnsi="Verdana" w:cs="Helvetica"/>
          <w:kern w:val="0"/>
          <w:sz w:val="20"/>
          <w:szCs w:val="20"/>
        </w:rPr>
        <w:t>concessione, anche senza preavviso.</w:t>
      </w:r>
    </w:p>
    <w:p w14:paraId="6B3B7D26" w14:textId="77777777" w:rsidR="00BF673E" w:rsidRPr="00DC2BE6" w:rsidRDefault="00BF673E" w:rsidP="00DC2BE6">
      <w:pPr>
        <w:autoSpaceDE w:val="0"/>
        <w:autoSpaceDN w:val="0"/>
        <w:adjustRightInd w:val="0"/>
        <w:spacing w:after="0" w:line="240" w:lineRule="auto"/>
        <w:jc w:val="center"/>
        <w:rPr>
          <w:rFonts w:ascii="Verdana" w:hAnsi="Verdana" w:cs="Helvetica-Bold"/>
          <w:b/>
          <w:bCs/>
          <w:kern w:val="0"/>
          <w:sz w:val="20"/>
          <w:szCs w:val="20"/>
        </w:rPr>
      </w:pPr>
      <w:r w:rsidRPr="00DC2BE6">
        <w:rPr>
          <w:rFonts w:ascii="Verdana" w:hAnsi="Verdana" w:cs="Helvetica-Bold"/>
          <w:b/>
          <w:bCs/>
          <w:kern w:val="0"/>
          <w:sz w:val="20"/>
          <w:szCs w:val="20"/>
        </w:rPr>
        <w:t xml:space="preserve">Art. 10 </w:t>
      </w:r>
      <w:r w:rsidRPr="00DC2BE6">
        <w:rPr>
          <w:rFonts w:ascii="Verdana" w:hAnsi="Verdana" w:cs="Arial-BoldMT"/>
          <w:b/>
          <w:bCs/>
          <w:kern w:val="0"/>
          <w:sz w:val="20"/>
          <w:szCs w:val="20"/>
        </w:rPr>
        <w:t xml:space="preserve">– </w:t>
      </w:r>
      <w:r w:rsidRPr="00DC2BE6">
        <w:rPr>
          <w:rFonts w:ascii="Verdana" w:hAnsi="Verdana" w:cs="Helvetica-Bold"/>
          <w:b/>
          <w:bCs/>
          <w:kern w:val="0"/>
          <w:sz w:val="20"/>
          <w:szCs w:val="20"/>
        </w:rPr>
        <w:t>Garanzie</w:t>
      </w:r>
    </w:p>
    <w:p w14:paraId="1CDE0119" w14:textId="5DF76DC0" w:rsidR="00BF673E" w:rsidRDefault="00BF673E" w:rsidP="00DC2BE6">
      <w:pPr>
        <w:autoSpaceDE w:val="0"/>
        <w:autoSpaceDN w:val="0"/>
        <w:adjustRightInd w:val="0"/>
        <w:spacing w:after="0" w:line="240" w:lineRule="auto"/>
        <w:jc w:val="both"/>
        <w:rPr>
          <w:rFonts w:ascii="Verdana" w:hAnsi="Verdana" w:cs="Helvetica"/>
          <w:b/>
          <w:bCs/>
          <w:kern w:val="0"/>
          <w:sz w:val="20"/>
          <w:szCs w:val="20"/>
        </w:rPr>
      </w:pPr>
    </w:p>
    <w:p w14:paraId="258E0137" w14:textId="6E405784" w:rsidR="002E20DA" w:rsidRPr="00C82FFE" w:rsidRDefault="002E20DA" w:rsidP="004820C3">
      <w:pPr>
        <w:autoSpaceDE w:val="0"/>
        <w:autoSpaceDN w:val="0"/>
        <w:adjustRightInd w:val="0"/>
        <w:spacing w:after="0" w:line="240" w:lineRule="auto"/>
        <w:jc w:val="both"/>
        <w:rPr>
          <w:rFonts w:ascii="Verdana" w:hAnsi="Verdana" w:cs="Helvetica"/>
          <w:kern w:val="0"/>
          <w:sz w:val="20"/>
          <w:szCs w:val="20"/>
        </w:rPr>
      </w:pPr>
      <w:r w:rsidRPr="00C82FFE">
        <w:rPr>
          <w:rFonts w:ascii="Verdana" w:hAnsi="Verdana" w:cs="Helvetica"/>
          <w:kern w:val="0"/>
          <w:sz w:val="20"/>
          <w:szCs w:val="20"/>
        </w:rPr>
        <w:t>Preventivamente alla stipula della presente Convenzione, l’Assegnatario ha costituito apposita cauzione, consistente nella fideiussione n. _______, rilasciata da ________, con sede legale in ___________, in data __/__/____ per l’importo di euro _____ (_______), pari al 2% del valore dell’Immobile, a garanzia di tutti gli oneri derivanti dal presente atto.</w:t>
      </w:r>
    </w:p>
    <w:p w14:paraId="305582E0" w14:textId="5EC0CD3A" w:rsidR="002E20DA" w:rsidRPr="00C82FFE" w:rsidRDefault="002E20DA" w:rsidP="004820C3">
      <w:pPr>
        <w:autoSpaceDE w:val="0"/>
        <w:autoSpaceDN w:val="0"/>
        <w:adjustRightInd w:val="0"/>
        <w:spacing w:after="0" w:line="240" w:lineRule="auto"/>
        <w:jc w:val="both"/>
        <w:rPr>
          <w:rFonts w:ascii="Verdana" w:hAnsi="Verdana" w:cs="Helvetica"/>
          <w:kern w:val="0"/>
          <w:sz w:val="20"/>
          <w:szCs w:val="20"/>
        </w:rPr>
      </w:pPr>
      <w:r w:rsidRPr="00C82FFE">
        <w:rPr>
          <w:rFonts w:ascii="Verdana" w:hAnsi="Verdana" w:cs="Helvetica"/>
          <w:kern w:val="0"/>
          <w:sz w:val="20"/>
          <w:szCs w:val="20"/>
        </w:rPr>
        <w:t xml:space="preserve">La </w:t>
      </w:r>
      <w:proofErr w:type="gramStart"/>
      <w:r w:rsidRPr="00C82FFE">
        <w:rPr>
          <w:rFonts w:ascii="Verdana" w:hAnsi="Verdana" w:cs="Helvetica"/>
          <w:kern w:val="0"/>
          <w:sz w:val="20"/>
          <w:szCs w:val="20"/>
        </w:rPr>
        <w:t>predetta</w:t>
      </w:r>
      <w:proofErr w:type="gramEnd"/>
      <w:r w:rsidRPr="00C82FFE">
        <w:rPr>
          <w:rFonts w:ascii="Verdana" w:hAnsi="Verdana" w:cs="Helvetica"/>
          <w:kern w:val="0"/>
          <w:sz w:val="20"/>
          <w:szCs w:val="20"/>
        </w:rPr>
        <w:t xml:space="preserve"> cauzione prevede espressamente:</w:t>
      </w:r>
    </w:p>
    <w:p w14:paraId="5B8AA61D" w14:textId="7FEE4D92" w:rsidR="002E20DA" w:rsidRPr="00C82FFE" w:rsidRDefault="002E20DA" w:rsidP="004820C3">
      <w:pPr>
        <w:pStyle w:val="Paragrafoelenco"/>
        <w:numPr>
          <w:ilvl w:val="0"/>
          <w:numId w:val="4"/>
        </w:numPr>
        <w:autoSpaceDE w:val="0"/>
        <w:autoSpaceDN w:val="0"/>
        <w:adjustRightInd w:val="0"/>
        <w:spacing w:after="0" w:line="240" w:lineRule="auto"/>
        <w:jc w:val="both"/>
        <w:rPr>
          <w:rFonts w:ascii="Verdana" w:hAnsi="Verdana" w:cs="Helvetica"/>
          <w:sz w:val="20"/>
          <w:szCs w:val="20"/>
        </w:rPr>
      </w:pPr>
      <w:r w:rsidRPr="00C82FFE">
        <w:rPr>
          <w:rFonts w:ascii="Verdana" w:hAnsi="Verdana" w:cs="Helvetica"/>
          <w:sz w:val="20"/>
          <w:szCs w:val="20"/>
        </w:rPr>
        <w:t>la rinuncia al beneficio della preventiva escussione del debitore principale di cui all’art. 1944 c.c.;</w:t>
      </w:r>
    </w:p>
    <w:p w14:paraId="71137F19" w14:textId="281298DB" w:rsidR="002E20DA" w:rsidRPr="00C82FFE" w:rsidRDefault="002E20DA" w:rsidP="004820C3">
      <w:pPr>
        <w:pStyle w:val="Paragrafoelenco"/>
        <w:numPr>
          <w:ilvl w:val="0"/>
          <w:numId w:val="4"/>
        </w:numPr>
        <w:autoSpaceDE w:val="0"/>
        <w:autoSpaceDN w:val="0"/>
        <w:adjustRightInd w:val="0"/>
        <w:spacing w:after="0" w:line="240" w:lineRule="auto"/>
        <w:jc w:val="both"/>
        <w:rPr>
          <w:rFonts w:ascii="Verdana" w:hAnsi="Verdana" w:cs="Helvetica"/>
          <w:sz w:val="20"/>
          <w:szCs w:val="20"/>
        </w:rPr>
      </w:pPr>
      <w:r w:rsidRPr="00C82FFE">
        <w:rPr>
          <w:rFonts w:ascii="Verdana" w:hAnsi="Verdana" w:cs="Helvetica"/>
          <w:sz w:val="20"/>
          <w:szCs w:val="20"/>
        </w:rPr>
        <w:t>la rinuncia all’eccezione di cui all’art. 1957, comma 2, c.c.;</w:t>
      </w:r>
    </w:p>
    <w:p w14:paraId="13FFD6C0" w14:textId="4EFC889B" w:rsidR="002E20DA" w:rsidRPr="00C82FFE" w:rsidRDefault="002E20DA" w:rsidP="004820C3">
      <w:pPr>
        <w:pStyle w:val="Paragrafoelenco"/>
        <w:numPr>
          <w:ilvl w:val="0"/>
          <w:numId w:val="4"/>
        </w:numPr>
        <w:autoSpaceDE w:val="0"/>
        <w:autoSpaceDN w:val="0"/>
        <w:adjustRightInd w:val="0"/>
        <w:spacing w:after="0" w:line="240" w:lineRule="auto"/>
        <w:jc w:val="both"/>
        <w:rPr>
          <w:rFonts w:ascii="Verdana" w:hAnsi="Verdana" w:cs="Helvetica"/>
          <w:sz w:val="20"/>
          <w:szCs w:val="20"/>
        </w:rPr>
      </w:pPr>
      <w:r w:rsidRPr="00C82FFE">
        <w:rPr>
          <w:rFonts w:ascii="Verdana" w:hAnsi="Verdana" w:cs="Helvetica"/>
          <w:sz w:val="20"/>
          <w:szCs w:val="20"/>
        </w:rPr>
        <w:t>la relativa operatività entro 15 (quindici) giorni, su semplice richiesta dell’Amministrazione.</w:t>
      </w:r>
    </w:p>
    <w:p w14:paraId="3A93B7BE" w14:textId="5355D8BD" w:rsidR="00BF673E" w:rsidRPr="00DC2BE6" w:rsidRDefault="00BF673E" w:rsidP="00DC2BE6">
      <w:pPr>
        <w:autoSpaceDE w:val="0"/>
        <w:autoSpaceDN w:val="0"/>
        <w:adjustRightInd w:val="0"/>
        <w:spacing w:after="0" w:line="240" w:lineRule="auto"/>
        <w:jc w:val="both"/>
        <w:rPr>
          <w:rFonts w:ascii="Verdana" w:hAnsi="Verdana" w:cs="Helvetica"/>
          <w:kern w:val="0"/>
          <w:sz w:val="20"/>
          <w:szCs w:val="20"/>
        </w:rPr>
      </w:pPr>
      <w:r w:rsidRPr="00DC2BE6">
        <w:rPr>
          <w:rFonts w:ascii="Verdana" w:hAnsi="Verdana" w:cs="ArialMT"/>
          <w:kern w:val="0"/>
          <w:sz w:val="20"/>
          <w:szCs w:val="20"/>
        </w:rPr>
        <w:t>Al termine del rapporto concessorio, il deposito cauzionale viene restituito</w:t>
      </w:r>
      <w:r w:rsidR="00DC2BE6">
        <w:rPr>
          <w:rFonts w:ascii="Verdana" w:hAnsi="Verdana" w:cs="ArialMT"/>
          <w:kern w:val="0"/>
          <w:sz w:val="20"/>
          <w:szCs w:val="20"/>
        </w:rPr>
        <w:t>,</w:t>
      </w:r>
      <w:r w:rsidRPr="00DC2BE6">
        <w:rPr>
          <w:rFonts w:ascii="Verdana" w:hAnsi="Verdana" w:cs="ArialMT"/>
          <w:kern w:val="0"/>
          <w:sz w:val="20"/>
          <w:szCs w:val="20"/>
        </w:rPr>
        <w:t xml:space="preserve"> previa riconsegna </w:t>
      </w:r>
      <w:r w:rsidR="00DC2BE6">
        <w:rPr>
          <w:rFonts w:ascii="Verdana" w:hAnsi="Verdana" w:cs="ArialMT"/>
          <w:kern w:val="0"/>
          <w:sz w:val="20"/>
          <w:szCs w:val="20"/>
        </w:rPr>
        <w:t>dei beni oggetto di concessione</w:t>
      </w:r>
      <w:r w:rsidRPr="00DC2BE6">
        <w:rPr>
          <w:rFonts w:ascii="Verdana" w:hAnsi="Verdana" w:cs="ArialMT"/>
          <w:kern w:val="0"/>
          <w:sz w:val="20"/>
          <w:szCs w:val="20"/>
        </w:rPr>
        <w:t xml:space="preserve"> ed</w:t>
      </w:r>
      <w:r w:rsidR="00DC2BE6">
        <w:rPr>
          <w:rFonts w:ascii="Verdana" w:hAnsi="Verdana" w:cs="ArialMT"/>
          <w:kern w:val="0"/>
          <w:sz w:val="20"/>
          <w:szCs w:val="20"/>
        </w:rPr>
        <w:t xml:space="preserve"> </w:t>
      </w:r>
      <w:r w:rsidRPr="00DC2BE6">
        <w:rPr>
          <w:rFonts w:ascii="Verdana" w:hAnsi="Verdana" w:cs="Helvetica"/>
          <w:kern w:val="0"/>
          <w:sz w:val="20"/>
          <w:szCs w:val="20"/>
        </w:rPr>
        <w:t>a seguito di verifica degli adempimenti previsti a carico del concessionario e dello stato manutentivo</w:t>
      </w:r>
      <w:r w:rsidR="00DC2BE6">
        <w:rPr>
          <w:rFonts w:ascii="Verdana" w:hAnsi="Verdana" w:cs="Helvetica"/>
          <w:kern w:val="0"/>
          <w:sz w:val="20"/>
          <w:szCs w:val="20"/>
        </w:rPr>
        <w:t xml:space="preserve"> dei beni stessi,</w:t>
      </w:r>
      <w:r w:rsidRPr="00DC2BE6">
        <w:rPr>
          <w:rFonts w:ascii="Verdana" w:hAnsi="Verdana" w:cs="ArialMT"/>
          <w:kern w:val="0"/>
          <w:sz w:val="20"/>
          <w:szCs w:val="20"/>
        </w:rPr>
        <w:t xml:space="preserve"> entro </w:t>
      </w:r>
      <w:r w:rsidRPr="00DC2BE6">
        <w:rPr>
          <w:rFonts w:ascii="Verdana" w:hAnsi="Verdana" w:cs="Helvetica"/>
          <w:kern w:val="0"/>
          <w:sz w:val="20"/>
          <w:szCs w:val="20"/>
        </w:rPr>
        <w:t>trenta giorni.</w:t>
      </w:r>
    </w:p>
    <w:p w14:paraId="02A02653" w14:textId="52906661" w:rsidR="00BF673E" w:rsidRPr="00DC2BE6" w:rsidRDefault="00BF673E" w:rsidP="00DC2BE6">
      <w:pPr>
        <w:autoSpaceDE w:val="0"/>
        <w:autoSpaceDN w:val="0"/>
        <w:adjustRightInd w:val="0"/>
        <w:spacing w:after="0" w:line="240" w:lineRule="auto"/>
        <w:jc w:val="both"/>
        <w:rPr>
          <w:rFonts w:ascii="Verdana" w:hAnsi="Verdana" w:cs="Helvetica"/>
          <w:kern w:val="0"/>
          <w:sz w:val="20"/>
          <w:szCs w:val="20"/>
        </w:rPr>
      </w:pPr>
      <w:r w:rsidRPr="00DC2BE6">
        <w:rPr>
          <w:rFonts w:ascii="Verdana" w:hAnsi="Verdana" w:cs="Helvetica"/>
          <w:kern w:val="0"/>
          <w:sz w:val="20"/>
          <w:szCs w:val="20"/>
        </w:rPr>
        <w:t>Nel caso di trattenimento del deposito cauzionale, è fatto obbligo al concessionario di provvedere senza</w:t>
      </w:r>
      <w:r w:rsidR="00DC2BE6">
        <w:rPr>
          <w:rFonts w:ascii="Verdana" w:hAnsi="Verdana" w:cs="Helvetica"/>
          <w:kern w:val="0"/>
          <w:sz w:val="20"/>
          <w:szCs w:val="20"/>
        </w:rPr>
        <w:t xml:space="preserve"> </w:t>
      </w:r>
      <w:r w:rsidRPr="00DC2BE6">
        <w:rPr>
          <w:rFonts w:ascii="Verdana" w:hAnsi="Verdana" w:cs="Helvetica"/>
          <w:kern w:val="0"/>
          <w:sz w:val="20"/>
          <w:szCs w:val="20"/>
        </w:rPr>
        <w:t>indugio, e comunque non oltre quindici giorni, a reintegrare garanzia e deposito, pena la revoca per giusta</w:t>
      </w:r>
      <w:r w:rsidR="00DC2BE6">
        <w:rPr>
          <w:rFonts w:ascii="Verdana" w:hAnsi="Verdana" w:cs="Helvetica"/>
          <w:kern w:val="0"/>
          <w:sz w:val="20"/>
          <w:szCs w:val="20"/>
        </w:rPr>
        <w:t xml:space="preserve"> </w:t>
      </w:r>
      <w:r w:rsidRPr="00DC2BE6">
        <w:rPr>
          <w:rFonts w:ascii="Verdana" w:hAnsi="Verdana" w:cs="Helvetica"/>
          <w:kern w:val="0"/>
          <w:sz w:val="20"/>
          <w:szCs w:val="20"/>
        </w:rPr>
        <w:t>causa del titolo concessorio, come da art. 15 del presente documento.</w:t>
      </w:r>
    </w:p>
    <w:p w14:paraId="22F481D5" w14:textId="77777777" w:rsidR="00BF673E" w:rsidRPr="00DC2BE6" w:rsidRDefault="00BF673E" w:rsidP="00DC2BE6">
      <w:pPr>
        <w:autoSpaceDE w:val="0"/>
        <w:autoSpaceDN w:val="0"/>
        <w:adjustRightInd w:val="0"/>
        <w:spacing w:after="0" w:line="240" w:lineRule="auto"/>
        <w:jc w:val="center"/>
        <w:rPr>
          <w:rFonts w:ascii="Verdana" w:hAnsi="Verdana" w:cs="Helvetica-Bold"/>
          <w:b/>
          <w:bCs/>
          <w:kern w:val="0"/>
          <w:sz w:val="20"/>
          <w:szCs w:val="20"/>
        </w:rPr>
      </w:pPr>
      <w:r w:rsidRPr="00DC2BE6">
        <w:rPr>
          <w:rFonts w:ascii="Verdana" w:hAnsi="Verdana" w:cs="Helvetica-Bold"/>
          <w:b/>
          <w:bCs/>
          <w:kern w:val="0"/>
          <w:sz w:val="20"/>
          <w:szCs w:val="20"/>
        </w:rPr>
        <w:t xml:space="preserve">Art. 11 </w:t>
      </w:r>
      <w:r w:rsidRPr="00DC2BE6">
        <w:rPr>
          <w:rFonts w:ascii="Verdana" w:hAnsi="Verdana" w:cs="Arial-BoldMT"/>
          <w:b/>
          <w:bCs/>
          <w:kern w:val="0"/>
          <w:sz w:val="20"/>
          <w:szCs w:val="20"/>
        </w:rPr>
        <w:t xml:space="preserve">– </w:t>
      </w:r>
      <w:r w:rsidRPr="00DC2BE6">
        <w:rPr>
          <w:rFonts w:ascii="Verdana" w:hAnsi="Verdana" w:cs="Helvetica-Bold"/>
          <w:b/>
          <w:bCs/>
          <w:kern w:val="0"/>
          <w:sz w:val="20"/>
          <w:szCs w:val="20"/>
        </w:rPr>
        <w:t>Polizza assicurativa</w:t>
      </w:r>
    </w:p>
    <w:p w14:paraId="63FF7139" w14:textId="3B3F3B42" w:rsidR="00BF673E" w:rsidRPr="0063385A" w:rsidRDefault="00BF673E" w:rsidP="00C82FFE">
      <w:pPr>
        <w:autoSpaceDE w:val="0"/>
        <w:autoSpaceDN w:val="0"/>
        <w:adjustRightInd w:val="0"/>
        <w:spacing w:after="0" w:line="240" w:lineRule="auto"/>
        <w:jc w:val="both"/>
        <w:rPr>
          <w:rFonts w:ascii="Verdana" w:hAnsi="Verdana" w:cs="Helvetica"/>
          <w:b/>
          <w:bCs/>
          <w:kern w:val="0"/>
          <w:sz w:val="20"/>
          <w:szCs w:val="20"/>
        </w:rPr>
      </w:pPr>
      <w:r w:rsidRPr="00DC2BE6">
        <w:rPr>
          <w:rFonts w:ascii="Verdana" w:hAnsi="Verdana" w:cs="Helvetica"/>
          <w:kern w:val="0"/>
          <w:sz w:val="20"/>
          <w:szCs w:val="20"/>
        </w:rPr>
        <w:t>Preventivamente alla sottoscrizione del presente atto, il Concessionario ha costituito e consegnato</w:t>
      </w:r>
      <w:r w:rsidR="00DC2BE6">
        <w:rPr>
          <w:rFonts w:ascii="Verdana" w:hAnsi="Verdana" w:cs="Helvetica"/>
          <w:kern w:val="0"/>
          <w:sz w:val="20"/>
          <w:szCs w:val="20"/>
        </w:rPr>
        <w:t xml:space="preserve"> </w:t>
      </w:r>
      <w:r w:rsidRPr="00DC2BE6">
        <w:rPr>
          <w:rFonts w:ascii="Verdana" w:hAnsi="Verdana" w:cs="ArialMT"/>
          <w:kern w:val="0"/>
          <w:sz w:val="20"/>
          <w:szCs w:val="20"/>
        </w:rPr>
        <w:t>all’Amministrazione adeguata polizza assicurativa “</w:t>
      </w:r>
      <w:proofErr w:type="spellStart"/>
      <w:r w:rsidRPr="00DC2BE6">
        <w:rPr>
          <w:rFonts w:ascii="Verdana" w:hAnsi="Verdana" w:cs="Helvetica-Oblique"/>
          <w:i/>
          <w:iCs/>
          <w:kern w:val="0"/>
          <w:sz w:val="20"/>
          <w:szCs w:val="20"/>
        </w:rPr>
        <w:t>All</w:t>
      </w:r>
      <w:proofErr w:type="spellEnd"/>
      <w:r w:rsidRPr="00DC2BE6">
        <w:rPr>
          <w:rFonts w:ascii="Verdana" w:hAnsi="Verdana" w:cs="Helvetica-Oblique"/>
          <w:i/>
          <w:iCs/>
          <w:kern w:val="0"/>
          <w:sz w:val="20"/>
          <w:szCs w:val="20"/>
        </w:rPr>
        <w:t xml:space="preserve"> Risks</w:t>
      </w:r>
      <w:r w:rsidRPr="00DC2BE6">
        <w:rPr>
          <w:rFonts w:ascii="Verdana" w:hAnsi="Verdana" w:cs="Helvetica"/>
          <w:kern w:val="0"/>
          <w:sz w:val="20"/>
          <w:szCs w:val="20"/>
        </w:rPr>
        <w:t>", al fine di garantire la copertura di danni a</w:t>
      </w:r>
      <w:r w:rsidR="00DC2BE6">
        <w:rPr>
          <w:rFonts w:ascii="Verdana" w:hAnsi="Verdana" w:cs="Helvetica"/>
          <w:kern w:val="0"/>
          <w:sz w:val="20"/>
          <w:szCs w:val="20"/>
        </w:rPr>
        <w:t xml:space="preserve"> </w:t>
      </w:r>
      <w:r w:rsidRPr="00DC2BE6">
        <w:rPr>
          <w:rFonts w:ascii="Verdana" w:hAnsi="Verdana" w:cs="ArialMT"/>
          <w:kern w:val="0"/>
          <w:sz w:val="20"/>
          <w:szCs w:val="20"/>
        </w:rPr>
        <w:t xml:space="preserve">persone e danni a cose </w:t>
      </w:r>
      <w:r w:rsidRPr="00C82FFE">
        <w:rPr>
          <w:rFonts w:ascii="Verdana" w:hAnsi="Verdana" w:cs="ArialMT"/>
          <w:kern w:val="0"/>
          <w:sz w:val="20"/>
          <w:szCs w:val="20"/>
        </w:rPr>
        <w:t>sia per l’eventuale periodo temporale dedicato all’esecuzione degli interventi che per</w:t>
      </w:r>
      <w:r w:rsidR="00DC2BE6" w:rsidRPr="00C82FFE">
        <w:rPr>
          <w:rFonts w:ascii="Verdana" w:hAnsi="Verdana" w:cs="ArialMT"/>
          <w:kern w:val="0"/>
          <w:sz w:val="20"/>
          <w:szCs w:val="20"/>
        </w:rPr>
        <w:t xml:space="preserve"> </w:t>
      </w:r>
      <w:r w:rsidRPr="00C82FFE">
        <w:rPr>
          <w:rFonts w:ascii="Verdana" w:hAnsi="Verdana" w:cs="Helvetica"/>
          <w:kern w:val="0"/>
          <w:sz w:val="20"/>
          <w:szCs w:val="20"/>
        </w:rPr>
        <w:t>tutta la d</w:t>
      </w:r>
      <w:r w:rsidRPr="00DC2BE6">
        <w:rPr>
          <w:rFonts w:ascii="Verdana" w:hAnsi="Verdana" w:cs="Helvetica"/>
          <w:kern w:val="0"/>
          <w:sz w:val="20"/>
          <w:szCs w:val="20"/>
        </w:rPr>
        <w:t>urata della concessione, compresi danni derivanti dalla responsabilità civile e per rischi che possano</w:t>
      </w:r>
      <w:r w:rsidR="00DC2BE6" w:rsidRPr="00DC2BE6">
        <w:rPr>
          <w:rFonts w:ascii="Verdana" w:hAnsi="Verdana" w:cs="Helvetica"/>
          <w:kern w:val="0"/>
          <w:sz w:val="20"/>
          <w:szCs w:val="20"/>
        </w:rPr>
        <w:t xml:space="preserve"> </w:t>
      </w:r>
      <w:r w:rsidRPr="00DC2BE6">
        <w:rPr>
          <w:rFonts w:ascii="Verdana" w:hAnsi="Verdana" w:cs="Helvetica"/>
          <w:kern w:val="0"/>
          <w:sz w:val="20"/>
          <w:szCs w:val="20"/>
        </w:rPr>
        <w:t xml:space="preserve">gravare </w:t>
      </w:r>
      <w:r w:rsidR="00DC2BE6">
        <w:rPr>
          <w:rFonts w:ascii="Verdana" w:hAnsi="Verdana" w:cs="Helvetica"/>
          <w:kern w:val="0"/>
          <w:sz w:val="20"/>
          <w:szCs w:val="20"/>
        </w:rPr>
        <w:t>sul complesso immobiliare</w:t>
      </w:r>
      <w:r w:rsidRPr="00DC2BE6">
        <w:rPr>
          <w:rFonts w:ascii="Verdana" w:hAnsi="Verdana" w:cs="Helvetica"/>
          <w:kern w:val="0"/>
          <w:sz w:val="20"/>
          <w:szCs w:val="20"/>
        </w:rPr>
        <w:t xml:space="preserve"> (anche incendio, fulmine, esplosione, scoppio, atti vandalici e cattivo uso </w:t>
      </w:r>
      <w:r w:rsidR="00DC2BE6">
        <w:rPr>
          <w:rFonts w:ascii="Verdana" w:hAnsi="Verdana" w:cs="Helvetica"/>
          <w:kern w:val="0"/>
          <w:sz w:val="20"/>
          <w:szCs w:val="20"/>
        </w:rPr>
        <w:t>dei beni concessi</w:t>
      </w:r>
      <w:r w:rsidR="00DC2BE6" w:rsidRPr="00DC2BE6">
        <w:rPr>
          <w:rFonts w:ascii="Verdana" w:hAnsi="Verdana" w:cs="Helvetica"/>
          <w:kern w:val="0"/>
          <w:sz w:val="20"/>
          <w:szCs w:val="20"/>
        </w:rPr>
        <w:t xml:space="preserve"> </w:t>
      </w:r>
      <w:r w:rsidRPr="00DC2BE6">
        <w:rPr>
          <w:rFonts w:ascii="Verdana" w:hAnsi="Verdana" w:cs="Helvetica"/>
          <w:kern w:val="0"/>
          <w:sz w:val="20"/>
          <w:szCs w:val="20"/>
        </w:rPr>
        <w:t xml:space="preserve">imputabile al concessionario), </w:t>
      </w:r>
      <w:r w:rsidR="005B4050" w:rsidRPr="005B4050">
        <w:rPr>
          <w:rFonts w:ascii="Verdana" w:hAnsi="Verdana" w:cs="Helvetica"/>
          <w:kern w:val="0"/>
          <w:sz w:val="20"/>
          <w:szCs w:val="20"/>
        </w:rPr>
        <w:t>con massimale non inferiore al valore dell’Immobile non rifunzionalizzato</w:t>
      </w:r>
      <w:r w:rsidR="005B4050">
        <w:rPr>
          <w:rFonts w:ascii="Verdana" w:hAnsi="Verdana" w:cs="Helvetica"/>
          <w:kern w:val="0"/>
          <w:sz w:val="20"/>
          <w:szCs w:val="20"/>
        </w:rPr>
        <w:t>.</w:t>
      </w:r>
      <w:r w:rsidR="005B4050" w:rsidRPr="00C82FFE">
        <w:rPr>
          <w:rFonts w:ascii="Verdana" w:hAnsi="Verdana" w:cs="Helvetica"/>
          <w:color w:val="ED0000"/>
          <w:kern w:val="0"/>
          <w:sz w:val="20"/>
          <w:szCs w:val="20"/>
        </w:rPr>
        <w:t xml:space="preserve"> </w:t>
      </w:r>
    </w:p>
    <w:p w14:paraId="27EE54F5" w14:textId="14C6C3C9" w:rsidR="00BF673E" w:rsidRPr="00DC2BE6" w:rsidRDefault="00BF673E" w:rsidP="00DC2BE6">
      <w:pPr>
        <w:autoSpaceDE w:val="0"/>
        <w:autoSpaceDN w:val="0"/>
        <w:adjustRightInd w:val="0"/>
        <w:spacing w:after="0" w:line="240" w:lineRule="auto"/>
        <w:jc w:val="both"/>
        <w:rPr>
          <w:rFonts w:ascii="Verdana" w:hAnsi="Verdana" w:cs="Helvetica"/>
          <w:kern w:val="0"/>
          <w:sz w:val="20"/>
          <w:szCs w:val="20"/>
        </w:rPr>
      </w:pPr>
      <w:r w:rsidRPr="00DC2BE6">
        <w:rPr>
          <w:rFonts w:ascii="Verdana" w:hAnsi="Verdana" w:cs="Helvetica"/>
          <w:kern w:val="0"/>
          <w:sz w:val="20"/>
          <w:szCs w:val="20"/>
        </w:rPr>
        <w:t>Il Concessionario, conclusi gli interventi e prima di dare avvio alle azioni di cui alla Proposta progettuale, si</w:t>
      </w:r>
      <w:r w:rsidR="00DC2BE6">
        <w:rPr>
          <w:rFonts w:ascii="Verdana" w:hAnsi="Verdana" w:cs="Helvetica"/>
          <w:kern w:val="0"/>
          <w:sz w:val="20"/>
          <w:szCs w:val="20"/>
        </w:rPr>
        <w:t xml:space="preserve"> </w:t>
      </w:r>
      <w:r w:rsidRPr="00DC2BE6">
        <w:rPr>
          <w:rFonts w:ascii="Verdana" w:hAnsi="Verdana" w:cs="Helvetica"/>
          <w:kern w:val="0"/>
          <w:sz w:val="20"/>
          <w:szCs w:val="20"/>
        </w:rPr>
        <w:t>impegna a stipulare le polizze assicurative obbligatorie per legge, in ragione del tipo di attività che saranno</w:t>
      </w:r>
      <w:r w:rsidR="00DC2BE6">
        <w:rPr>
          <w:rFonts w:ascii="Verdana" w:hAnsi="Verdana" w:cs="Helvetica"/>
          <w:kern w:val="0"/>
          <w:sz w:val="20"/>
          <w:szCs w:val="20"/>
        </w:rPr>
        <w:t xml:space="preserve"> </w:t>
      </w:r>
      <w:r w:rsidRPr="00DC2BE6">
        <w:rPr>
          <w:rFonts w:ascii="Verdana" w:hAnsi="Verdana" w:cs="ArialMT"/>
          <w:kern w:val="0"/>
          <w:sz w:val="20"/>
          <w:szCs w:val="20"/>
        </w:rPr>
        <w:t xml:space="preserve">svolte all’interno </w:t>
      </w:r>
      <w:r w:rsidR="00DC2BE6">
        <w:rPr>
          <w:rFonts w:ascii="Verdana" w:hAnsi="Verdana" w:cs="ArialMT"/>
          <w:kern w:val="0"/>
          <w:sz w:val="20"/>
          <w:szCs w:val="20"/>
        </w:rPr>
        <w:t>del complesso immobiliare</w:t>
      </w:r>
      <w:r w:rsidRPr="00DC2BE6">
        <w:rPr>
          <w:rFonts w:ascii="Verdana" w:hAnsi="Verdana" w:cs="ArialMT"/>
          <w:kern w:val="0"/>
          <w:sz w:val="20"/>
          <w:szCs w:val="20"/>
        </w:rPr>
        <w:t>, esonerando l’Amministrazione da qualunque obbligo e responsabilità che</w:t>
      </w:r>
      <w:r w:rsidR="00DC2BE6">
        <w:rPr>
          <w:rFonts w:ascii="Verdana" w:hAnsi="Verdana" w:cs="ArialMT"/>
          <w:kern w:val="0"/>
          <w:sz w:val="20"/>
          <w:szCs w:val="20"/>
        </w:rPr>
        <w:t xml:space="preserve"> </w:t>
      </w:r>
      <w:r w:rsidRPr="00DC2BE6">
        <w:rPr>
          <w:rFonts w:ascii="Verdana" w:hAnsi="Verdana" w:cs="Helvetica"/>
          <w:kern w:val="0"/>
          <w:sz w:val="20"/>
          <w:szCs w:val="20"/>
        </w:rPr>
        <w:t>potrebbe derivare nei confronti di terzi.</w:t>
      </w:r>
    </w:p>
    <w:p w14:paraId="5FD0E04D" w14:textId="77777777" w:rsidR="00BF673E" w:rsidRPr="00DC2BE6" w:rsidRDefault="00BF673E" w:rsidP="00DC2BE6">
      <w:pPr>
        <w:autoSpaceDE w:val="0"/>
        <w:autoSpaceDN w:val="0"/>
        <w:adjustRightInd w:val="0"/>
        <w:spacing w:after="0" w:line="240" w:lineRule="auto"/>
        <w:jc w:val="both"/>
        <w:rPr>
          <w:rFonts w:ascii="Verdana" w:hAnsi="Verdana" w:cs="Helvetica"/>
          <w:kern w:val="0"/>
          <w:sz w:val="20"/>
          <w:szCs w:val="20"/>
        </w:rPr>
      </w:pPr>
      <w:r w:rsidRPr="00DC2BE6">
        <w:rPr>
          <w:rFonts w:ascii="Verdana" w:hAnsi="Verdana" w:cs="Helvetica"/>
          <w:kern w:val="0"/>
          <w:sz w:val="20"/>
          <w:szCs w:val="20"/>
        </w:rPr>
        <w:t>La violazione degli obblighi a carico del Concessionario connessi alla mancata stipula delle polizze</w:t>
      </w:r>
    </w:p>
    <w:p w14:paraId="6B39D904" w14:textId="77777777" w:rsidR="00BF673E" w:rsidRPr="00DC2BE6" w:rsidRDefault="00BF673E" w:rsidP="00DC2BE6">
      <w:pPr>
        <w:autoSpaceDE w:val="0"/>
        <w:autoSpaceDN w:val="0"/>
        <w:adjustRightInd w:val="0"/>
        <w:spacing w:after="0" w:line="240" w:lineRule="auto"/>
        <w:jc w:val="both"/>
        <w:rPr>
          <w:rFonts w:ascii="Verdana" w:hAnsi="Verdana" w:cs="Helvetica"/>
          <w:kern w:val="0"/>
          <w:sz w:val="20"/>
          <w:szCs w:val="20"/>
        </w:rPr>
      </w:pPr>
      <w:r w:rsidRPr="00DC2BE6">
        <w:rPr>
          <w:rFonts w:ascii="Verdana" w:hAnsi="Verdana" w:cs="Helvetica"/>
          <w:kern w:val="0"/>
          <w:sz w:val="20"/>
          <w:szCs w:val="20"/>
        </w:rPr>
        <w:t>assicurative comporta la revoca del provvedimento di concessione.</w:t>
      </w:r>
    </w:p>
    <w:p w14:paraId="19F61C13" w14:textId="77777777" w:rsidR="000C60C8" w:rsidRDefault="000C60C8" w:rsidP="00BF673E">
      <w:pPr>
        <w:autoSpaceDE w:val="0"/>
        <w:autoSpaceDN w:val="0"/>
        <w:adjustRightInd w:val="0"/>
        <w:spacing w:after="0" w:line="240" w:lineRule="auto"/>
        <w:rPr>
          <w:rFonts w:ascii="Helvetica" w:hAnsi="Helvetica" w:cs="Helvetica"/>
          <w:kern w:val="0"/>
          <w:sz w:val="20"/>
          <w:szCs w:val="20"/>
        </w:rPr>
      </w:pPr>
    </w:p>
    <w:p w14:paraId="25474FA3" w14:textId="77777777" w:rsidR="00BF673E" w:rsidRPr="00DC2BE6" w:rsidRDefault="00BF673E" w:rsidP="00DC2BE6">
      <w:pPr>
        <w:autoSpaceDE w:val="0"/>
        <w:autoSpaceDN w:val="0"/>
        <w:adjustRightInd w:val="0"/>
        <w:spacing w:after="0" w:line="240" w:lineRule="auto"/>
        <w:jc w:val="center"/>
        <w:rPr>
          <w:rFonts w:ascii="Verdana" w:hAnsi="Verdana" w:cs="Helvetica-Bold"/>
          <w:b/>
          <w:bCs/>
          <w:kern w:val="0"/>
          <w:sz w:val="20"/>
          <w:szCs w:val="20"/>
        </w:rPr>
      </w:pPr>
      <w:r w:rsidRPr="00DC2BE6">
        <w:rPr>
          <w:rFonts w:ascii="Verdana" w:hAnsi="Verdana" w:cs="Helvetica-Bold"/>
          <w:b/>
          <w:bCs/>
          <w:kern w:val="0"/>
          <w:sz w:val="20"/>
          <w:szCs w:val="20"/>
        </w:rPr>
        <w:t>Art. 12 - Riconsegna del bene</w:t>
      </w:r>
    </w:p>
    <w:p w14:paraId="0C5A5AD5" w14:textId="6BD6C17B" w:rsidR="00BF673E" w:rsidRPr="00DC2BE6" w:rsidRDefault="00BF673E" w:rsidP="00DC2BE6">
      <w:pPr>
        <w:autoSpaceDE w:val="0"/>
        <w:autoSpaceDN w:val="0"/>
        <w:adjustRightInd w:val="0"/>
        <w:spacing w:after="0" w:line="240" w:lineRule="auto"/>
        <w:jc w:val="both"/>
        <w:rPr>
          <w:rFonts w:ascii="Verdana" w:hAnsi="Verdana" w:cs="Helvetica"/>
          <w:kern w:val="0"/>
          <w:sz w:val="20"/>
          <w:szCs w:val="20"/>
        </w:rPr>
      </w:pPr>
      <w:r w:rsidRPr="00DC2BE6">
        <w:rPr>
          <w:rFonts w:ascii="Verdana" w:hAnsi="Verdana" w:cs="Helvetica"/>
          <w:kern w:val="0"/>
          <w:sz w:val="20"/>
          <w:szCs w:val="20"/>
        </w:rPr>
        <w:t>È obbligo del Concessionario riconsegnare il bene entro i termini previsti dalla concessione e secondo le</w:t>
      </w:r>
      <w:r w:rsidR="00DC2BE6">
        <w:rPr>
          <w:rFonts w:ascii="Verdana" w:hAnsi="Verdana" w:cs="Helvetica"/>
          <w:kern w:val="0"/>
          <w:sz w:val="20"/>
          <w:szCs w:val="20"/>
        </w:rPr>
        <w:t xml:space="preserve"> </w:t>
      </w:r>
      <w:r w:rsidRPr="00DC2BE6">
        <w:rPr>
          <w:rFonts w:ascii="Verdana" w:hAnsi="Verdana" w:cs="Helvetica"/>
          <w:kern w:val="0"/>
          <w:sz w:val="20"/>
          <w:szCs w:val="20"/>
        </w:rPr>
        <w:t xml:space="preserve">modalità di cui al precedente art. 3, lettera </w:t>
      </w:r>
      <w:r w:rsidR="00C82FFE">
        <w:rPr>
          <w:rFonts w:ascii="Verdana" w:hAnsi="Verdana" w:cs="Helvetica"/>
          <w:kern w:val="0"/>
          <w:sz w:val="20"/>
          <w:szCs w:val="20"/>
        </w:rPr>
        <w:t>q</w:t>
      </w:r>
      <w:r w:rsidRPr="00DC2BE6">
        <w:rPr>
          <w:rFonts w:ascii="Verdana" w:hAnsi="Verdana" w:cs="Helvetica"/>
          <w:kern w:val="0"/>
          <w:sz w:val="20"/>
          <w:szCs w:val="20"/>
        </w:rPr>
        <w:t xml:space="preserve">). In caso di </w:t>
      </w:r>
      <w:r w:rsidRPr="00DC2BE6">
        <w:rPr>
          <w:rFonts w:ascii="Verdana" w:hAnsi="Verdana" w:cs="ArialMT"/>
          <w:kern w:val="0"/>
          <w:sz w:val="20"/>
          <w:szCs w:val="20"/>
        </w:rPr>
        <w:t>inadempienza, l’Amministrazione procede in autotutela</w:t>
      </w:r>
      <w:r w:rsidR="00DC2BE6" w:rsidRPr="00DC2BE6">
        <w:rPr>
          <w:rFonts w:ascii="Verdana" w:hAnsi="Verdana" w:cs="ArialMT"/>
          <w:kern w:val="0"/>
          <w:sz w:val="20"/>
          <w:szCs w:val="20"/>
        </w:rPr>
        <w:t xml:space="preserve"> </w:t>
      </w:r>
      <w:r w:rsidRPr="00DC2BE6">
        <w:rPr>
          <w:rFonts w:ascii="Verdana" w:hAnsi="Verdana" w:cs="Helvetica"/>
          <w:kern w:val="0"/>
          <w:sz w:val="20"/>
          <w:szCs w:val="20"/>
        </w:rPr>
        <w:t>al recupero del bene.</w:t>
      </w:r>
    </w:p>
    <w:p w14:paraId="47AD3EAE" w14:textId="5EB3D87C" w:rsidR="00BF673E" w:rsidRPr="00DC2BE6" w:rsidRDefault="00BF673E" w:rsidP="00DC2BE6">
      <w:pPr>
        <w:autoSpaceDE w:val="0"/>
        <w:autoSpaceDN w:val="0"/>
        <w:adjustRightInd w:val="0"/>
        <w:spacing w:after="0" w:line="240" w:lineRule="auto"/>
        <w:jc w:val="both"/>
        <w:rPr>
          <w:rFonts w:ascii="Verdana" w:hAnsi="Verdana" w:cs="Helvetica"/>
          <w:kern w:val="0"/>
          <w:sz w:val="20"/>
          <w:szCs w:val="20"/>
        </w:rPr>
      </w:pPr>
      <w:r w:rsidRPr="00DC2BE6">
        <w:rPr>
          <w:rFonts w:ascii="Verdana" w:hAnsi="Verdana" w:cs="ArialMT"/>
          <w:kern w:val="0"/>
          <w:sz w:val="20"/>
          <w:szCs w:val="20"/>
        </w:rPr>
        <w:t xml:space="preserve">All’atto della riconsegna </w:t>
      </w:r>
      <w:r w:rsidR="003E7C39">
        <w:rPr>
          <w:rFonts w:ascii="Verdana" w:hAnsi="Verdana" w:cs="ArialMT"/>
          <w:kern w:val="0"/>
          <w:sz w:val="20"/>
          <w:szCs w:val="20"/>
        </w:rPr>
        <w:t>del complesso immobiliare</w:t>
      </w:r>
      <w:r w:rsidRPr="00DC2BE6">
        <w:rPr>
          <w:rFonts w:ascii="Verdana" w:hAnsi="Verdana" w:cs="ArialMT"/>
          <w:kern w:val="0"/>
          <w:sz w:val="20"/>
          <w:szCs w:val="20"/>
        </w:rPr>
        <w:t xml:space="preserve"> avvenuta per cessazione a qualsiasi titolo, </w:t>
      </w:r>
      <w:r w:rsidR="003E7C39">
        <w:rPr>
          <w:rFonts w:ascii="Verdana" w:hAnsi="Verdana" w:cs="ArialMT"/>
          <w:kern w:val="0"/>
          <w:sz w:val="20"/>
          <w:szCs w:val="20"/>
        </w:rPr>
        <w:t xml:space="preserve">i beni concessi ritorneranno </w:t>
      </w:r>
      <w:r w:rsidRPr="00DC2BE6">
        <w:rPr>
          <w:rFonts w:ascii="Verdana" w:hAnsi="Verdana" w:cs="Helvetica"/>
          <w:kern w:val="0"/>
          <w:sz w:val="20"/>
          <w:szCs w:val="20"/>
        </w:rPr>
        <w:t xml:space="preserve">automaticamente nella disponibilità </w:t>
      </w:r>
      <w:r w:rsidR="003E7C39">
        <w:rPr>
          <w:rFonts w:ascii="Verdana" w:hAnsi="Verdana" w:cs="Helvetica"/>
          <w:kern w:val="0"/>
          <w:sz w:val="20"/>
          <w:szCs w:val="20"/>
        </w:rPr>
        <w:t>del Comune di Castel Frentano</w:t>
      </w:r>
      <w:r w:rsidRPr="00DC2BE6">
        <w:rPr>
          <w:rFonts w:ascii="Verdana" w:hAnsi="Verdana" w:cs="Helvetica"/>
          <w:kern w:val="0"/>
          <w:sz w:val="20"/>
          <w:szCs w:val="20"/>
        </w:rPr>
        <w:t xml:space="preserve"> che acquisirà, senza alcun compenso o</w:t>
      </w:r>
      <w:r w:rsidR="00DC2BE6">
        <w:rPr>
          <w:rFonts w:ascii="Verdana" w:hAnsi="Verdana" w:cs="Helvetica"/>
          <w:kern w:val="0"/>
          <w:sz w:val="20"/>
          <w:szCs w:val="20"/>
        </w:rPr>
        <w:t xml:space="preserve"> </w:t>
      </w:r>
      <w:r w:rsidRPr="00DC2BE6">
        <w:rPr>
          <w:rFonts w:ascii="Verdana" w:hAnsi="Verdana" w:cs="Helvetica"/>
          <w:kern w:val="0"/>
          <w:sz w:val="20"/>
          <w:szCs w:val="20"/>
        </w:rPr>
        <w:t>rimborso, tutte le opere realizzate senza che il Concessionario o qualsiasi terzo avente causa del</w:t>
      </w:r>
      <w:r w:rsidR="00DC2BE6" w:rsidRPr="00DC2BE6">
        <w:rPr>
          <w:rFonts w:ascii="Verdana" w:hAnsi="Verdana" w:cs="Helvetica"/>
          <w:kern w:val="0"/>
          <w:sz w:val="20"/>
          <w:szCs w:val="20"/>
        </w:rPr>
        <w:t xml:space="preserve"> </w:t>
      </w:r>
      <w:r w:rsidRPr="00DC2BE6">
        <w:rPr>
          <w:rFonts w:ascii="Verdana" w:hAnsi="Verdana" w:cs="Helvetica"/>
          <w:kern w:val="0"/>
          <w:sz w:val="20"/>
          <w:szCs w:val="20"/>
        </w:rPr>
        <w:t>Concessionario possa vantare alcuna pretesa, a qualsivoglia titolo.</w:t>
      </w:r>
    </w:p>
    <w:p w14:paraId="2D1023B6" w14:textId="28923B2F" w:rsidR="00BF673E" w:rsidRPr="00DC2BE6" w:rsidRDefault="00BF673E" w:rsidP="00DC2BE6">
      <w:pPr>
        <w:autoSpaceDE w:val="0"/>
        <w:autoSpaceDN w:val="0"/>
        <w:adjustRightInd w:val="0"/>
        <w:spacing w:after="0" w:line="240" w:lineRule="auto"/>
        <w:jc w:val="both"/>
        <w:rPr>
          <w:rFonts w:ascii="Verdana" w:hAnsi="Verdana" w:cs="Helvetica"/>
          <w:kern w:val="0"/>
          <w:sz w:val="20"/>
          <w:szCs w:val="20"/>
        </w:rPr>
      </w:pPr>
      <w:r w:rsidRPr="00DC2BE6">
        <w:rPr>
          <w:rFonts w:ascii="Verdana" w:hAnsi="Verdana" w:cs="ArialMT"/>
          <w:kern w:val="0"/>
          <w:sz w:val="20"/>
          <w:szCs w:val="20"/>
        </w:rPr>
        <w:t xml:space="preserve">A tale momento </w:t>
      </w:r>
      <w:r w:rsidR="003E7C39">
        <w:rPr>
          <w:rFonts w:ascii="Verdana" w:hAnsi="Verdana" w:cs="ArialMT"/>
          <w:kern w:val="0"/>
          <w:sz w:val="20"/>
          <w:szCs w:val="20"/>
        </w:rPr>
        <w:t>il complesso immobiliare</w:t>
      </w:r>
      <w:r w:rsidRPr="00DC2BE6">
        <w:rPr>
          <w:rFonts w:ascii="Verdana" w:hAnsi="Verdana" w:cs="ArialMT"/>
          <w:kern w:val="0"/>
          <w:sz w:val="20"/>
          <w:szCs w:val="20"/>
        </w:rPr>
        <w:t>, sotto la responsabilità e l’obbligo dell’Assegnatario, dovrà risultare libero da</w:t>
      </w:r>
      <w:r w:rsidR="00DC2BE6">
        <w:rPr>
          <w:rFonts w:ascii="Verdana" w:hAnsi="Verdana" w:cs="ArialMT"/>
          <w:kern w:val="0"/>
          <w:sz w:val="20"/>
          <w:szCs w:val="20"/>
        </w:rPr>
        <w:t xml:space="preserve"> </w:t>
      </w:r>
      <w:r w:rsidRPr="00DC2BE6">
        <w:rPr>
          <w:rFonts w:ascii="Verdana" w:hAnsi="Verdana" w:cs="Helvetica"/>
          <w:kern w:val="0"/>
          <w:sz w:val="20"/>
          <w:szCs w:val="20"/>
        </w:rPr>
        <w:t>persone e cose e in buono stato di manutenzione e di messa a norma.</w:t>
      </w:r>
    </w:p>
    <w:p w14:paraId="4F82E1A1" w14:textId="51767186" w:rsidR="00BF673E" w:rsidRPr="00DC2BE6" w:rsidRDefault="00BF673E" w:rsidP="00DC2BE6">
      <w:pPr>
        <w:autoSpaceDE w:val="0"/>
        <w:autoSpaceDN w:val="0"/>
        <w:adjustRightInd w:val="0"/>
        <w:spacing w:after="0" w:line="240" w:lineRule="auto"/>
        <w:jc w:val="both"/>
        <w:rPr>
          <w:rFonts w:ascii="Verdana" w:hAnsi="Verdana" w:cs="Helvetica"/>
          <w:kern w:val="0"/>
          <w:sz w:val="20"/>
          <w:szCs w:val="20"/>
        </w:rPr>
      </w:pPr>
      <w:r w:rsidRPr="00DC2BE6">
        <w:rPr>
          <w:rFonts w:ascii="Verdana" w:hAnsi="Verdana" w:cs="Helvetica"/>
          <w:kern w:val="0"/>
          <w:sz w:val="20"/>
          <w:szCs w:val="20"/>
        </w:rPr>
        <w:t>Della riconsegna viene redatto apposito verbale, in cui saranno indicati da parte del Concedente eventuali</w:t>
      </w:r>
      <w:r w:rsidR="00DC2BE6">
        <w:rPr>
          <w:rFonts w:ascii="Verdana" w:hAnsi="Verdana" w:cs="Helvetica"/>
          <w:kern w:val="0"/>
          <w:sz w:val="20"/>
          <w:szCs w:val="20"/>
        </w:rPr>
        <w:t xml:space="preserve"> </w:t>
      </w:r>
      <w:r w:rsidRPr="00DC2BE6">
        <w:rPr>
          <w:rFonts w:ascii="Verdana" w:hAnsi="Verdana" w:cs="Helvetica"/>
          <w:kern w:val="0"/>
          <w:sz w:val="20"/>
          <w:szCs w:val="20"/>
        </w:rPr>
        <w:t>ripristini necessari, quantificandone il valore, con diritto a rivalersi sulla cauzione per detti importi, ivi incluse le</w:t>
      </w:r>
      <w:r w:rsidR="000C60C8" w:rsidRPr="00DC2BE6">
        <w:rPr>
          <w:rFonts w:ascii="Verdana" w:hAnsi="Verdana" w:cs="Helvetica"/>
          <w:kern w:val="0"/>
          <w:sz w:val="20"/>
          <w:szCs w:val="20"/>
        </w:rPr>
        <w:t xml:space="preserve"> </w:t>
      </w:r>
      <w:r w:rsidRPr="00DC2BE6">
        <w:rPr>
          <w:rFonts w:ascii="Verdana" w:hAnsi="Verdana" w:cs="ArialMT"/>
          <w:kern w:val="0"/>
          <w:sz w:val="20"/>
          <w:szCs w:val="20"/>
        </w:rPr>
        <w:t xml:space="preserve">spese tecniche ed ogni altro danno che dovesse derivare dall’impossibilità totale o parziale di utilizzo del </w:t>
      </w:r>
      <w:r w:rsidR="003E7C39">
        <w:rPr>
          <w:rFonts w:ascii="Verdana" w:hAnsi="Verdana" w:cs="ArialMT"/>
          <w:kern w:val="0"/>
          <w:sz w:val="20"/>
          <w:szCs w:val="20"/>
        </w:rPr>
        <w:t>complesso immobiliare medesimo.</w:t>
      </w:r>
    </w:p>
    <w:p w14:paraId="6A3F756C" w14:textId="77777777" w:rsidR="000C60C8" w:rsidRDefault="000C60C8" w:rsidP="00BF673E">
      <w:pPr>
        <w:autoSpaceDE w:val="0"/>
        <w:autoSpaceDN w:val="0"/>
        <w:adjustRightInd w:val="0"/>
        <w:spacing w:after="0" w:line="240" w:lineRule="auto"/>
        <w:rPr>
          <w:rFonts w:ascii="Helvetica" w:hAnsi="Helvetica" w:cs="Helvetica"/>
          <w:kern w:val="0"/>
          <w:sz w:val="20"/>
          <w:szCs w:val="20"/>
        </w:rPr>
      </w:pPr>
    </w:p>
    <w:p w14:paraId="690CA3E4" w14:textId="0317B914" w:rsidR="0063385A" w:rsidRPr="004F011C" w:rsidRDefault="0063385A" w:rsidP="0063385A">
      <w:pPr>
        <w:autoSpaceDE w:val="0"/>
        <w:autoSpaceDN w:val="0"/>
        <w:adjustRightInd w:val="0"/>
        <w:spacing w:after="0" w:line="240" w:lineRule="auto"/>
        <w:jc w:val="center"/>
        <w:rPr>
          <w:rFonts w:ascii="Arial" w:hAnsi="Arial" w:cs="Arial"/>
          <w:b/>
          <w:iCs/>
        </w:rPr>
      </w:pPr>
      <w:r w:rsidRPr="0063385A">
        <w:rPr>
          <w:rFonts w:ascii="Verdana" w:hAnsi="Verdana" w:cs="Helvetica-Bold"/>
          <w:b/>
          <w:bCs/>
          <w:kern w:val="0"/>
          <w:sz w:val="20"/>
          <w:szCs w:val="20"/>
        </w:rPr>
        <w:t xml:space="preserve">Art. </w:t>
      </w:r>
      <w:r w:rsidR="00BF7BB8">
        <w:rPr>
          <w:rFonts w:ascii="Verdana" w:hAnsi="Verdana" w:cs="Helvetica-Bold"/>
          <w:b/>
          <w:bCs/>
          <w:kern w:val="0"/>
          <w:sz w:val="20"/>
          <w:szCs w:val="20"/>
        </w:rPr>
        <w:t>13</w:t>
      </w:r>
      <w:r w:rsidRPr="0063385A">
        <w:rPr>
          <w:rFonts w:ascii="Verdana" w:hAnsi="Verdana" w:cs="Helvetica-Bold"/>
          <w:b/>
          <w:bCs/>
          <w:kern w:val="0"/>
          <w:sz w:val="20"/>
          <w:szCs w:val="20"/>
        </w:rPr>
        <w:t xml:space="preserve"> – </w:t>
      </w:r>
      <w:r>
        <w:rPr>
          <w:rFonts w:ascii="Verdana" w:hAnsi="Verdana" w:cs="Helvetica-Bold"/>
          <w:b/>
          <w:bCs/>
          <w:kern w:val="0"/>
          <w:sz w:val="20"/>
          <w:szCs w:val="20"/>
        </w:rPr>
        <w:t>Decadenza</w:t>
      </w:r>
    </w:p>
    <w:p w14:paraId="24F847A8" w14:textId="45B12FD1" w:rsidR="0063385A" w:rsidRPr="00BF7BB8" w:rsidRDefault="0063385A" w:rsidP="00BF7BB8">
      <w:pPr>
        <w:autoSpaceDE w:val="0"/>
        <w:autoSpaceDN w:val="0"/>
        <w:adjustRightInd w:val="0"/>
        <w:spacing w:after="0" w:line="240" w:lineRule="auto"/>
        <w:jc w:val="both"/>
        <w:rPr>
          <w:rFonts w:ascii="Verdana" w:hAnsi="Verdana" w:cs="Helvetica"/>
          <w:kern w:val="0"/>
          <w:sz w:val="20"/>
          <w:szCs w:val="20"/>
        </w:rPr>
      </w:pPr>
      <w:r w:rsidRPr="00BF7BB8">
        <w:rPr>
          <w:rFonts w:ascii="Verdana" w:hAnsi="Verdana" w:cs="Helvetica"/>
          <w:kern w:val="0"/>
          <w:sz w:val="20"/>
          <w:szCs w:val="20"/>
        </w:rPr>
        <w:t xml:space="preserve">L’Amministrazione avrà titolo a dichiarare la decadenza dell’Assegnatario – senza alcuna diffida </w:t>
      </w:r>
      <w:proofErr w:type="gramStart"/>
      <w:r w:rsidRPr="00BF7BB8">
        <w:rPr>
          <w:rFonts w:ascii="Verdana" w:hAnsi="Verdana" w:cs="Helvetica"/>
          <w:kern w:val="0"/>
          <w:sz w:val="20"/>
          <w:szCs w:val="20"/>
        </w:rPr>
        <w:t>ad</w:t>
      </w:r>
      <w:proofErr w:type="gramEnd"/>
      <w:r w:rsidRPr="00BF7BB8">
        <w:rPr>
          <w:rFonts w:ascii="Verdana" w:hAnsi="Verdana" w:cs="Helvetica"/>
          <w:kern w:val="0"/>
          <w:sz w:val="20"/>
          <w:szCs w:val="20"/>
        </w:rPr>
        <w:t xml:space="preserve"> adempiere – nei seguenti casi:</w:t>
      </w:r>
    </w:p>
    <w:p w14:paraId="63E1CC19" w14:textId="77777777" w:rsidR="0063385A" w:rsidRPr="00BF7BB8" w:rsidRDefault="0063385A" w:rsidP="00BF7BB8">
      <w:pPr>
        <w:pStyle w:val="Paragrafoelenco"/>
        <w:numPr>
          <w:ilvl w:val="0"/>
          <w:numId w:val="3"/>
        </w:numPr>
        <w:autoSpaceDE w:val="0"/>
        <w:autoSpaceDN w:val="0"/>
        <w:adjustRightInd w:val="0"/>
        <w:spacing w:after="0" w:line="240" w:lineRule="auto"/>
        <w:jc w:val="both"/>
        <w:rPr>
          <w:rFonts w:ascii="Verdana" w:hAnsi="Verdana" w:cs="Helvetica"/>
          <w:sz w:val="20"/>
          <w:szCs w:val="20"/>
        </w:rPr>
      </w:pPr>
      <w:r w:rsidRPr="00BF7BB8">
        <w:rPr>
          <w:rFonts w:ascii="Verdana" w:hAnsi="Verdana" w:cs="Helvetica"/>
          <w:sz w:val="20"/>
          <w:szCs w:val="20"/>
        </w:rPr>
        <w:t>accertamento di cause interdittive di cui agli artt. 67 e 84 del Codice antimafia;</w:t>
      </w:r>
    </w:p>
    <w:p w14:paraId="685FD3A4" w14:textId="77777777" w:rsidR="0063385A" w:rsidRPr="00BF7BB8" w:rsidRDefault="0063385A" w:rsidP="00BF7BB8">
      <w:pPr>
        <w:pStyle w:val="Paragrafoelenco"/>
        <w:numPr>
          <w:ilvl w:val="0"/>
          <w:numId w:val="3"/>
        </w:numPr>
        <w:autoSpaceDE w:val="0"/>
        <w:autoSpaceDN w:val="0"/>
        <w:adjustRightInd w:val="0"/>
        <w:spacing w:after="0" w:line="240" w:lineRule="auto"/>
        <w:jc w:val="both"/>
        <w:rPr>
          <w:rFonts w:ascii="Verdana" w:hAnsi="Verdana" w:cs="Helvetica"/>
          <w:sz w:val="20"/>
          <w:szCs w:val="20"/>
        </w:rPr>
      </w:pPr>
      <w:r w:rsidRPr="00BF7BB8">
        <w:rPr>
          <w:rFonts w:ascii="Verdana" w:hAnsi="Verdana" w:cs="Helvetica"/>
          <w:sz w:val="20"/>
          <w:szCs w:val="20"/>
        </w:rPr>
        <w:t>perdita dei requisiti richiesti per la partecipazione all’Avviso pubblico;</w:t>
      </w:r>
    </w:p>
    <w:p w14:paraId="3F471E62" w14:textId="77777777" w:rsidR="0063385A" w:rsidRPr="00BF7BB8" w:rsidRDefault="0063385A" w:rsidP="00BF7BB8">
      <w:pPr>
        <w:pStyle w:val="Paragrafoelenco"/>
        <w:numPr>
          <w:ilvl w:val="0"/>
          <w:numId w:val="3"/>
        </w:numPr>
        <w:autoSpaceDE w:val="0"/>
        <w:autoSpaceDN w:val="0"/>
        <w:adjustRightInd w:val="0"/>
        <w:spacing w:after="0" w:line="240" w:lineRule="auto"/>
        <w:jc w:val="both"/>
        <w:rPr>
          <w:rFonts w:ascii="Verdana" w:hAnsi="Verdana" w:cs="Helvetica"/>
          <w:sz w:val="20"/>
          <w:szCs w:val="20"/>
        </w:rPr>
      </w:pPr>
      <w:r w:rsidRPr="00BF7BB8">
        <w:rPr>
          <w:rFonts w:ascii="Verdana" w:hAnsi="Verdana" w:cs="Helvetica"/>
          <w:sz w:val="20"/>
          <w:szCs w:val="20"/>
        </w:rPr>
        <w:t>mancata funzionalizzazione dell’Immobile assegnato in rapporto alla realizzazione della Proposta progettuale entro un anno dalla consegna dello stesso, salvo comprovate cause di forza maggiore e/o ragioni non imputabili all’Assegnatario;</w:t>
      </w:r>
    </w:p>
    <w:p w14:paraId="26656D58" w14:textId="77777777" w:rsidR="0063385A" w:rsidRPr="00BF7BB8" w:rsidRDefault="0063385A" w:rsidP="00BF7BB8">
      <w:pPr>
        <w:pStyle w:val="Paragrafoelenco"/>
        <w:numPr>
          <w:ilvl w:val="0"/>
          <w:numId w:val="3"/>
        </w:numPr>
        <w:autoSpaceDE w:val="0"/>
        <w:autoSpaceDN w:val="0"/>
        <w:adjustRightInd w:val="0"/>
        <w:spacing w:after="0" w:line="240" w:lineRule="auto"/>
        <w:jc w:val="both"/>
        <w:rPr>
          <w:rFonts w:ascii="Verdana" w:hAnsi="Verdana" w:cs="Helvetica"/>
          <w:sz w:val="20"/>
          <w:szCs w:val="20"/>
        </w:rPr>
      </w:pPr>
      <w:r w:rsidRPr="00BF7BB8">
        <w:rPr>
          <w:rFonts w:ascii="Verdana" w:hAnsi="Verdana" w:cs="Helvetica"/>
          <w:sz w:val="20"/>
          <w:szCs w:val="20"/>
        </w:rPr>
        <w:t>violazione degli obblighi di custodia e manutenzione ordinaria [e/o straordinaria] che abbiano comportato un grave stato di degrado del bene;</w:t>
      </w:r>
    </w:p>
    <w:p w14:paraId="1C209759" w14:textId="77777777" w:rsidR="0063385A" w:rsidRPr="00BF7BB8" w:rsidRDefault="0063385A" w:rsidP="00BF7BB8">
      <w:pPr>
        <w:pStyle w:val="Paragrafoelenco"/>
        <w:numPr>
          <w:ilvl w:val="0"/>
          <w:numId w:val="3"/>
        </w:numPr>
        <w:autoSpaceDE w:val="0"/>
        <w:autoSpaceDN w:val="0"/>
        <w:adjustRightInd w:val="0"/>
        <w:spacing w:after="0" w:line="240" w:lineRule="auto"/>
        <w:jc w:val="both"/>
        <w:rPr>
          <w:rFonts w:ascii="Verdana" w:hAnsi="Verdana" w:cs="Helvetica"/>
          <w:sz w:val="20"/>
          <w:szCs w:val="20"/>
        </w:rPr>
      </w:pPr>
      <w:r w:rsidRPr="00BF7BB8">
        <w:rPr>
          <w:rFonts w:ascii="Verdana" w:hAnsi="Verdana" w:cs="Helvetica"/>
          <w:sz w:val="20"/>
          <w:szCs w:val="20"/>
        </w:rPr>
        <w:t>violazione delle norme riguardanti il divieto di sub-assegnare, anche parzialmente, l’Immobile e/o le attività previste dalla Proposta progettuale;</w:t>
      </w:r>
    </w:p>
    <w:p w14:paraId="295AE4A9" w14:textId="77777777" w:rsidR="0063385A" w:rsidRPr="00BF7BB8" w:rsidRDefault="0063385A" w:rsidP="00BF7BB8">
      <w:pPr>
        <w:pStyle w:val="Paragrafoelenco"/>
        <w:numPr>
          <w:ilvl w:val="0"/>
          <w:numId w:val="3"/>
        </w:numPr>
        <w:autoSpaceDE w:val="0"/>
        <w:autoSpaceDN w:val="0"/>
        <w:adjustRightInd w:val="0"/>
        <w:spacing w:after="0" w:line="240" w:lineRule="auto"/>
        <w:jc w:val="both"/>
        <w:rPr>
          <w:rFonts w:ascii="Verdana" w:hAnsi="Verdana" w:cs="Helvetica"/>
          <w:sz w:val="20"/>
          <w:szCs w:val="20"/>
        </w:rPr>
      </w:pPr>
      <w:r w:rsidRPr="00BF7BB8">
        <w:rPr>
          <w:rFonts w:ascii="Verdana" w:hAnsi="Verdana" w:cs="Helvetica"/>
          <w:sz w:val="20"/>
          <w:szCs w:val="20"/>
        </w:rPr>
        <w:t xml:space="preserve">violazione delle norme riguardanti il divieto di adibire l’Immobile ad attività diverse da quelle previste dalla Proposta progettuale; </w:t>
      </w:r>
    </w:p>
    <w:p w14:paraId="1F02EB22" w14:textId="77777777" w:rsidR="0063385A" w:rsidRPr="00BF7BB8" w:rsidRDefault="0063385A" w:rsidP="00BF7BB8">
      <w:pPr>
        <w:pStyle w:val="Paragrafoelenco"/>
        <w:numPr>
          <w:ilvl w:val="0"/>
          <w:numId w:val="3"/>
        </w:numPr>
        <w:autoSpaceDE w:val="0"/>
        <w:autoSpaceDN w:val="0"/>
        <w:adjustRightInd w:val="0"/>
        <w:spacing w:after="0" w:line="240" w:lineRule="auto"/>
        <w:jc w:val="both"/>
        <w:rPr>
          <w:rFonts w:ascii="Verdana" w:hAnsi="Verdana" w:cs="Helvetica"/>
          <w:sz w:val="20"/>
          <w:szCs w:val="20"/>
        </w:rPr>
      </w:pPr>
      <w:r w:rsidRPr="00BF7BB8">
        <w:rPr>
          <w:rFonts w:ascii="Verdana" w:hAnsi="Verdana" w:cs="Helvetica"/>
          <w:sz w:val="20"/>
          <w:szCs w:val="20"/>
        </w:rPr>
        <w:t>mancata stipula e/o rinnovo delle polizze assicurative.</w:t>
      </w:r>
    </w:p>
    <w:p w14:paraId="3DBD4DF9" w14:textId="77777777" w:rsidR="0063385A" w:rsidRPr="00BF7BB8" w:rsidRDefault="0063385A" w:rsidP="00BF7BB8">
      <w:pPr>
        <w:autoSpaceDE w:val="0"/>
        <w:autoSpaceDN w:val="0"/>
        <w:adjustRightInd w:val="0"/>
        <w:spacing w:after="0" w:line="240" w:lineRule="auto"/>
        <w:jc w:val="both"/>
        <w:rPr>
          <w:rFonts w:ascii="Verdana" w:hAnsi="Verdana" w:cs="Helvetica"/>
          <w:kern w:val="0"/>
          <w:sz w:val="20"/>
          <w:szCs w:val="20"/>
        </w:rPr>
      </w:pPr>
      <w:r w:rsidRPr="00BF7BB8">
        <w:rPr>
          <w:rFonts w:ascii="Verdana" w:hAnsi="Verdana" w:cs="Helvetica"/>
          <w:kern w:val="0"/>
          <w:sz w:val="20"/>
          <w:szCs w:val="20"/>
        </w:rPr>
        <w:t xml:space="preserve">L’individuazione delle fattispecie di cui al comma 1 risponde all’esigenza primaria di impedire che i diritti discendenti dalla presente Convenzione vengano esercitati dall’Assegnatario in modo non confacente allo scopo solidaristico che la Convenzione stessa si propone, ogniqualvolta l’abuso di tali diritti, realizzando finalità diverse da quelle per le quali l’ordinamento li ha consentiti, ne vanifichi la ratio. </w:t>
      </w:r>
    </w:p>
    <w:p w14:paraId="6629666F" w14:textId="0649496F" w:rsidR="002F6BC6" w:rsidRDefault="0063385A" w:rsidP="002F6BC6">
      <w:pPr>
        <w:spacing w:line="360" w:lineRule="auto"/>
        <w:jc w:val="center"/>
        <w:rPr>
          <w:rFonts w:ascii="Verdana" w:hAnsi="Verdana" w:cs="Arial"/>
          <w:b/>
          <w:iCs/>
          <w:sz w:val="20"/>
          <w:szCs w:val="20"/>
        </w:rPr>
      </w:pPr>
      <w:r w:rsidRPr="0063385A">
        <w:rPr>
          <w:rFonts w:ascii="Verdana" w:hAnsi="Verdana" w:cs="Arial"/>
          <w:b/>
          <w:iCs/>
          <w:sz w:val="20"/>
          <w:szCs w:val="20"/>
        </w:rPr>
        <w:t xml:space="preserve">Art. </w:t>
      </w:r>
      <w:r w:rsidR="00BF7BB8">
        <w:rPr>
          <w:rFonts w:ascii="Verdana" w:hAnsi="Verdana" w:cs="Arial"/>
          <w:b/>
          <w:iCs/>
          <w:sz w:val="20"/>
          <w:szCs w:val="20"/>
        </w:rPr>
        <w:t>14</w:t>
      </w:r>
      <w:r w:rsidRPr="0063385A">
        <w:rPr>
          <w:rFonts w:ascii="Verdana" w:hAnsi="Verdana" w:cs="Arial"/>
          <w:b/>
          <w:iCs/>
          <w:sz w:val="20"/>
          <w:szCs w:val="20"/>
        </w:rPr>
        <w:t xml:space="preserve"> – </w:t>
      </w:r>
      <w:r>
        <w:rPr>
          <w:rFonts w:ascii="Verdana" w:hAnsi="Verdana" w:cs="Arial"/>
          <w:b/>
          <w:iCs/>
          <w:sz w:val="20"/>
          <w:szCs w:val="20"/>
        </w:rPr>
        <w:t>Inadempimenti e penali</w:t>
      </w:r>
    </w:p>
    <w:p w14:paraId="31A7E36F" w14:textId="37F8FDB2" w:rsidR="0063385A" w:rsidRPr="00BF7BB8" w:rsidRDefault="0063385A" w:rsidP="00BF7BB8">
      <w:pPr>
        <w:autoSpaceDE w:val="0"/>
        <w:autoSpaceDN w:val="0"/>
        <w:adjustRightInd w:val="0"/>
        <w:spacing w:after="0" w:line="240" w:lineRule="auto"/>
        <w:jc w:val="both"/>
        <w:rPr>
          <w:rFonts w:ascii="Verdana" w:hAnsi="Verdana" w:cs="Helvetica"/>
          <w:kern w:val="0"/>
          <w:sz w:val="20"/>
          <w:szCs w:val="20"/>
        </w:rPr>
      </w:pPr>
      <w:r w:rsidRPr="00BF7BB8">
        <w:rPr>
          <w:rFonts w:ascii="Verdana" w:hAnsi="Verdana" w:cs="Helvetica"/>
          <w:kern w:val="0"/>
          <w:sz w:val="20"/>
          <w:szCs w:val="20"/>
        </w:rPr>
        <w:t xml:space="preserve">In caso di inadempimento, da parte dell’Assegnatario, degli obblighi derivanti dal presente atto, l’Amministrazione inoltrerà all’indirizzo PEC di cui all’art. 28, formale contestazione di addebito, in relazione alla quale l’Assegnatario potrà fornire motivate controdeduzioni entro il termine perentorio di 15 (quindici) giorni dalla ricezione. </w:t>
      </w:r>
    </w:p>
    <w:p w14:paraId="10CCD74B" w14:textId="59A46F8C" w:rsidR="0063385A" w:rsidRPr="00BF7BB8" w:rsidRDefault="0063385A" w:rsidP="00BF7BB8">
      <w:pPr>
        <w:autoSpaceDE w:val="0"/>
        <w:autoSpaceDN w:val="0"/>
        <w:adjustRightInd w:val="0"/>
        <w:spacing w:after="0" w:line="240" w:lineRule="auto"/>
        <w:jc w:val="both"/>
        <w:rPr>
          <w:rFonts w:ascii="Verdana" w:hAnsi="Verdana" w:cs="Helvetica"/>
          <w:kern w:val="0"/>
          <w:sz w:val="20"/>
          <w:szCs w:val="20"/>
        </w:rPr>
      </w:pPr>
      <w:r w:rsidRPr="00BF7BB8">
        <w:rPr>
          <w:rFonts w:ascii="Verdana" w:hAnsi="Verdana" w:cs="Helvetica"/>
          <w:kern w:val="0"/>
          <w:sz w:val="20"/>
          <w:szCs w:val="20"/>
        </w:rPr>
        <w:t xml:space="preserve">L’Amministrazione, valutate le controdeduzioni, potrà accoglierle – dettando, se necessario, prescrizioni e/o fissando un periodo di tempo all’Assegnatario per adempiere – oppure respingerle. </w:t>
      </w:r>
    </w:p>
    <w:p w14:paraId="1D6C140B" w14:textId="3AC34CC4" w:rsidR="0063385A" w:rsidRPr="00BF7BB8" w:rsidRDefault="0063385A" w:rsidP="00BF7BB8">
      <w:pPr>
        <w:autoSpaceDE w:val="0"/>
        <w:autoSpaceDN w:val="0"/>
        <w:adjustRightInd w:val="0"/>
        <w:spacing w:after="0" w:line="240" w:lineRule="auto"/>
        <w:jc w:val="both"/>
        <w:rPr>
          <w:rFonts w:ascii="Verdana" w:hAnsi="Verdana" w:cs="Helvetica"/>
          <w:kern w:val="0"/>
          <w:sz w:val="20"/>
          <w:szCs w:val="20"/>
        </w:rPr>
      </w:pPr>
      <w:r w:rsidRPr="00BF7BB8">
        <w:rPr>
          <w:rFonts w:ascii="Verdana" w:hAnsi="Verdana" w:cs="Helvetica"/>
          <w:kern w:val="0"/>
          <w:sz w:val="20"/>
          <w:szCs w:val="20"/>
        </w:rPr>
        <w:t>Nel caso in cui l’Assegnatario non fornisca riscontro alla contestazione di addebito di cui al comma 1 oppure non si adegui entro il termine fissato alle prescrizioni di cui al comma 2, oppure le controdeduzioni non vengano accolte, la Convenzione si intenderà “ipso iure” decaduta.</w:t>
      </w:r>
    </w:p>
    <w:p w14:paraId="56499B86" w14:textId="44512F42" w:rsidR="0063385A" w:rsidRPr="00BF7BB8" w:rsidRDefault="0063385A" w:rsidP="00BF7BB8">
      <w:pPr>
        <w:autoSpaceDE w:val="0"/>
        <w:autoSpaceDN w:val="0"/>
        <w:adjustRightInd w:val="0"/>
        <w:spacing w:after="0" w:line="240" w:lineRule="auto"/>
        <w:jc w:val="both"/>
        <w:rPr>
          <w:rFonts w:ascii="Verdana" w:hAnsi="Verdana" w:cs="Helvetica"/>
          <w:kern w:val="0"/>
          <w:sz w:val="20"/>
          <w:szCs w:val="20"/>
        </w:rPr>
      </w:pPr>
      <w:r w:rsidRPr="00BF7BB8">
        <w:rPr>
          <w:rFonts w:ascii="Verdana" w:hAnsi="Verdana" w:cs="Helvetica"/>
          <w:kern w:val="0"/>
          <w:sz w:val="20"/>
          <w:szCs w:val="20"/>
        </w:rPr>
        <w:t>Nel caso di decadenza, l’Assegnatario sarà tenuto al pagamento, a titolo di penale, di un importo pari allo 0,5% del valore dell’Immobile, oltre al risarcimento dell’eventuale maggior danno.</w:t>
      </w:r>
    </w:p>
    <w:p w14:paraId="60E03FFD" w14:textId="59225D2F" w:rsidR="0063385A" w:rsidRDefault="0063385A" w:rsidP="00BF7BB8">
      <w:pPr>
        <w:autoSpaceDE w:val="0"/>
        <w:autoSpaceDN w:val="0"/>
        <w:adjustRightInd w:val="0"/>
        <w:spacing w:after="0" w:line="240" w:lineRule="auto"/>
        <w:jc w:val="both"/>
        <w:rPr>
          <w:rFonts w:ascii="Verdana" w:hAnsi="Verdana" w:cs="Helvetica"/>
          <w:kern w:val="0"/>
          <w:sz w:val="20"/>
          <w:szCs w:val="20"/>
        </w:rPr>
      </w:pPr>
      <w:r w:rsidRPr="00BF7BB8">
        <w:rPr>
          <w:rFonts w:ascii="Verdana" w:hAnsi="Verdana" w:cs="Helvetica"/>
          <w:kern w:val="0"/>
          <w:sz w:val="20"/>
          <w:szCs w:val="20"/>
        </w:rPr>
        <w:t>Sono, altresì, stabilite le seguenti penali:</w:t>
      </w:r>
    </w:p>
    <w:p w14:paraId="4FCCF05B" w14:textId="77777777" w:rsidR="00BF7BB8" w:rsidRPr="00BF7BB8" w:rsidRDefault="00BF7BB8" w:rsidP="00BF7BB8">
      <w:pPr>
        <w:autoSpaceDE w:val="0"/>
        <w:autoSpaceDN w:val="0"/>
        <w:adjustRightInd w:val="0"/>
        <w:spacing w:after="0" w:line="240" w:lineRule="auto"/>
        <w:jc w:val="both"/>
        <w:rPr>
          <w:rFonts w:ascii="Verdana" w:hAnsi="Verdana" w:cs="Helvetica"/>
          <w:kern w:val="0"/>
          <w:sz w:val="20"/>
          <w:szCs w:val="20"/>
        </w:rPr>
      </w:pPr>
    </w:p>
    <w:tbl>
      <w:tblPr>
        <w:tblStyle w:val="Grigliatabella"/>
        <w:tblW w:w="9635" w:type="dxa"/>
        <w:tblLook w:val="04A0" w:firstRow="1" w:lastRow="0" w:firstColumn="1" w:lastColumn="0" w:noHBand="0" w:noVBand="1"/>
      </w:tblPr>
      <w:tblGrid>
        <w:gridCol w:w="7366"/>
        <w:gridCol w:w="2269"/>
      </w:tblGrid>
      <w:tr w:rsidR="0063385A" w:rsidRPr="0063385A" w14:paraId="24B7350C" w14:textId="77777777" w:rsidTr="000329C3">
        <w:tc>
          <w:tcPr>
            <w:tcW w:w="7366" w:type="dxa"/>
            <w:vAlign w:val="center"/>
          </w:tcPr>
          <w:p w14:paraId="299EB1B1" w14:textId="77777777" w:rsidR="0063385A" w:rsidRPr="0063385A" w:rsidRDefault="0063385A" w:rsidP="000329C3">
            <w:pPr>
              <w:jc w:val="center"/>
              <w:rPr>
                <w:rFonts w:ascii="Verdana" w:eastAsiaTheme="minorHAnsi" w:hAnsi="Verdana" w:cs="ArialMT"/>
                <w:sz w:val="18"/>
                <w:szCs w:val="18"/>
                <w:lang w:eastAsia="en-US"/>
                <w14:ligatures w14:val="standardContextual"/>
              </w:rPr>
            </w:pPr>
            <w:r w:rsidRPr="0063385A">
              <w:rPr>
                <w:rFonts w:ascii="Verdana" w:eastAsiaTheme="minorHAnsi" w:hAnsi="Verdana" w:cs="ArialMT"/>
                <w:sz w:val="18"/>
                <w:szCs w:val="18"/>
                <w:lang w:eastAsia="en-US"/>
                <w14:ligatures w14:val="standardContextual"/>
              </w:rPr>
              <w:t>CAUSALE</w:t>
            </w:r>
          </w:p>
        </w:tc>
        <w:tc>
          <w:tcPr>
            <w:tcW w:w="2269" w:type="dxa"/>
            <w:vAlign w:val="center"/>
          </w:tcPr>
          <w:p w14:paraId="4813ADE4" w14:textId="77777777" w:rsidR="0063385A" w:rsidRPr="0063385A" w:rsidRDefault="0063385A" w:rsidP="000329C3">
            <w:pPr>
              <w:jc w:val="center"/>
              <w:rPr>
                <w:rFonts w:ascii="Verdana" w:eastAsiaTheme="minorHAnsi" w:hAnsi="Verdana" w:cs="ArialMT"/>
                <w:sz w:val="18"/>
                <w:szCs w:val="18"/>
                <w:lang w:eastAsia="en-US"/>
                <w14:ligatures w14:val="standardContextual"/>
              </w:rPr>
            </w:pPr>
            <w:r w:rsidRPr="0063385A">
              <w:rPr>
                <w:rFonts w:ascii="Verdana" w:eastAsiaTheme="minorHAnsi" w:hAnsi="Verdana" w:cs="ArialMT"/>
                <w:sz w:val="18"/>
                <w:szCs w:val="18"/>
                <w:lang w:eastAsia="en-US"/>
                <w14:ligatures w14:val="standardContextual"/>
              </w:rPr>
              <w:t>IMPORTO</w:t>
            </w:r>
          </w:p>
          <w:p w14:paraId="3602CE75" w14:textId="77777777" w:rsidR="0063385A" w:rsidRPr="0063385A" w:rsidRDefault="0063385A" w:rsidP="000329C3">
            <w:pPr>
              <w:jc w:val="center"/>
              <w:rPr>
                <w:rFonts w:ascii="Verdana" w:eastAsiaTheme="minorHAnsi" w:hAnsi="Verdana" w:cs="ArialMT"/>
                <w:sz w:val="18"/>
                <w:szCs w:val="18"/>
                <w:lang w:eastAsia="en-US"/>
                <w14:ligatures w14:val="standardContextual"/>
              </w:rPr>
            </w:pPr>
            <w:r w:rsidRPr="0063385A">
              <w:rPr>
                <w:rFonts w:ascii="Verdana" w:eastAsiaTheme="minorHAnsi" w:hAnsi="Verdana" w:cs="ArialMT"/>
                <w:sz w:val="18"/>
                <w:szCs w:val="18"/>
                <w:lang w:eastAsia="en-US"/>
                <w14:ligatures w14:val="standardContextual"/>
              </w:rPr>
              <w:t>(per ciascun evento)</w:t>
            </w:r>
          </w:p>
        </w:tc>
      </w:tr>
      <w:tr w:rsidR="0063385A" w:rsidRPr="0063385A" w14:paraId="31304C66" w14:textId="77777777" w:rsidTr="000329C3">
        <w:tc>
          <w:tcPr>
            <w:tcW w:w="7366" w:type="dxa"/>
          </w:tcPr>
          <w:p w14:paraId="237ADF55" w14:textId="77777777" w:rsidR="0063385A" w:rsidRPr="0063385A" w:rsidRDefault="0063385A" w:rsidP="000329C3">
            <w:pPr>
              <w:jc w:val="both"/>
              <w:rPr>
                <w:rFonts w:ascii="Verdana" w:eastAsiaTheme="minorHAnsi" w:hAnsi="Verdana" w:cs="ArialMT"/>
                <w:sz w:val="18"/>
                <w:szCs w:val="18"/>
                <w:lang w:eastAsia="en-US"/>
                <w14:ligatures w14:val="standardContextual"/>
              </w:rPr>
            </w:pPr>
            <w:r w:rsidRPr="0063385A">
              <w:rPr>
                <w:rFonts w:ascii="Verdana" w:eastAsiaTheme="minorHAnsi" w:hAnsi="Verdana" w:cs="ArialMT"/>
                <w:sz w:val="18"/>
                <w:szCs w:val="18"/>
                <w:lang w:eastAsia="en-US"/>
                <w14:ligatures w14:val="standardContextual"/>
              </w:rPr>
              <w:t>Interruzione delle attività previste dalla Proposta progettuale non dipendente da causa di forza maggiore</w:t>
            </w:r>
          </w:p>
        </w:tc>
        <w:tc>
          <w:tcPr>
            <w:tcW w:w="2269" w:type="dxa"/>
            <w:vAlign w:val="center"/>
          </w:tcPr>
          <w:p w14:paraId="3BD68EC7" w14:textId="77777777" w:rsidR="0063385A" w:rsidRPr="0063385A" w:rsidRDefault="0063385A" w:rsidP="000329C3">
            <w:pPr>
              <w:jc w:val="center"/>
              <w:rPr>
                <w:rFonts w:ascii="Verdana" w:eastAsiaTheme="minorHAnsi" w:hAnsi="Verdana" w:cs="ArialMT"/>
                <w:sz w:val="18"/>
                <w:szCs w:val="18"/>
                <w:lang w:eastAsia="en-US"/>
                <w14:ligatures w14:val="standardContextual"/>
              </w:rPr>
            </w:pPr>
            <w:r w:rsidRPr="0063385A">
              <w:rPr>
                <w:rFonts w:ascii="Verdana" w:eastAsiaTheme="minorHAnsi" w:hAnsi="Verdana" w:cs="ArialMT"/>
                <w:sz w:val="18"/>
                <w:szCs w:val="18"/>
                <w:lang w:eastAsia="en-US"/>
                <w14:ligatures w14:val="standardContextual"/>
              </w:rPr>
              <w:t>Euro 500,00</w:t>
            </w:r>
          </w:p>
        </w:tc>
      </w:tr>
      <w:tr w:rsidR="0063385A" w:rsidRPr="0063385A" w14:paraId="5DA6020B" w14:textId="77777777" w:rsidTr="000329C3">
        <w:tc>
          <w:tcPr>
            <w:tcW w:w="7366" w:type="dxa"/>
          </w:tcPr>
          <w:p w14:paraId="24EFB24F" w14:textId="77777777" w:rsidR="0063385A" w:rsidRPr="0063385A" w:rsidRDefault="0063385A" w:rsidP="000329C3">
            <w:pPr>
              <w:jc w:val="both"/>
              <w:rPr>
                <w:rFonts w:ascii="Verdana" w:eastAsiaTheme="minorHAnsi" w:hAnsi="Verdana" w:cs="ArialMT"/>
                <w:sz w:val="18"/>
                <w:szCs w:val="18"/>
                <w:lang w:eastAsia="en-US"/>
                <w14:ligatures w14:val="standardContextual"/>
              </w:rPr>
            </w:pPr>
            <w:r w:rsidRPr="0063385A">
              <w:rPr>
                <w:rFonts w:ascii="Verdana" w:eastAsiaTheme="minorHAnsi" w:hAnsi="Verdana" w:cs="ArialMT"/>
                <w:sz w:val="18"/>
                <w:szCs w:val="18"/>
                <w:lang w:eastAsia="en-US"/>
                <w14:ligatures w14:val="standardContextual"/>
              </w:rPr>
              <w:t>Mancato rispetto delle disposizioni normative/regolamentari afferenti alle attività di cui alla Proposta progettuale</w:t>
            </w:r>
          </w:p>
        </w:tc>
        <w:tc>
          <w:tcPr>
            <w:tcW w:w="2269" w:type="dxa"/>
            <w:vAlign w:val="center"/>
          </w:tcPr>
          <w:p w14:paraId="1A983E98" w14:textId="77777777" w:rsidR="0063385A" w:rsidRPr="0063385A" w:rsidRDefault="0063385A" w:rsidP="000329C3">
            <w:pPr>
              <w:jc w:val="center"/>
              <w:rPr>
                <w:rFonts w:ascii="Verdana" w:eastAsiaTheme="minorHAnsi" w:hAnsi="Verdana" w:cs="ArialMT"/>
                <w:sz w:val="18"/>
                <w:szCs w:val="18"/>
                <w:lang w:eastAsia="en-US"/>
                <w14:ligatures w14:val="standardContextual"/>
              </w:rPr>
            </w:pPr>
            <w:r w:rsidRPr="0063385A">
              <w:rPr>
                <w:rFonts w:ascii="Verdana" w:eastAsiaTheme="minorHAnsi" w:hAnsi="Verdana" w:cs="ArialMT"/>
                <w:sz w:val="18"/>
                <w:szCs w:val="18"/>
                <w:lang w:eastAsia="en-US"/>
                <w14:ligatures w14:val="standardContextual"/>
              </w:rPr>
              <w:t>Euro 500,00</w:t>
            </w:r>
          </w:p>
        </w:tc>
      </w:tr>
      <w:tr w:rsidR="0063385A" w:rsidRPr="0063385A" w14:paraId="0109F2BB" w14:textId="77777777" w:rsidTr="000329C3">
        <w:tc>
          <w:tcPr>
            <w:tcW w:w="7366" w:type="dxa"/>
          </w:tcPr>
          <w:p w14:paraId="44A93C02" w14:textId="77777777" w:rsidR="0063385A" w:rsidRPr="0063385A" w:rsidRDefault="0063385A" w:rsidP="000329C3">
            <w:pPr>
              <w:jc w:val="both"/>
              <w:rPr>
                <w:rFonts w:ascii="Verdana" w:eastAsiaTheme="minorHAnsi" w:hAnsi="Verdana" w:cs="ArialMT"/>
                <w:sz w:val="18"/>
                <w:szCs w:val="18"/>
                <w:lang w:eastAsia="en-US"/>
                <w14:ligatures w14:val="standardContextual"/>
              </w:rPr>
            </w:pPr>
            <w:r w:rsidRPr="0063385A">
              <w:rPr>
                <w:rFonts w:ascii="Verdana" w:eastAsiaTheme="minorHAnsi" w:hAnsi="Verdana" w:cs="ArialMT"/>
                <w:sz w:val="18"/>
                <w:szCs w:val="18"/>
                <w:lang w:eastAsia="en-US"/>
                <w14:ligatures w14:val="standardContextual"/>
              </w:rPr>
              <w:t xml:space="preserve">Mancata comunicazione dei mutamenti relativi al legale rappresentante dell’Assegnatario </w:t>
            </w:r>
          </w:p>
        </w:tc>
        <w:tc>
          <w:tcPr>
            <w:tcW w:w="2269" w:type="dxa"/>
            <w:vAlign w:val="center"/>
          </w:tcPr>
          <w:p w14:paraId="2B6FF4AA" w14:textId="77777777" w:rsidR="0063385A" w:rsidRPr="0063385A" w:rsidRDefault="0063385A" w:rsidP="000329C3">
            <w:pPr>
              <w:jc w:val="center"/>
              <w:rPr>
                <w:rFonts w:ascii="Verdana" w:eastAsiaTheme="minorHAnsi" w:hAnsi="Verdana" w:cs="ArialMT"/>
                <w:sz w:val="18"/>
                <w:szCs w:val="18"/>
                <w:lang w:eastAsia="en-US"/>
                <w14:ligatures w14:val="standardContextual"/>
              </w:rPr>
            </w:pPr>
            <w:r w:rsidRPr="0063385A">
              <w:rPr>
                <w:rFonts w:ascii="Verdana" w:eastAsiaTheme="minorHAnsi" w:hAnsi="Verdana" w:cs="ArialMT"/>
                <w:sz w:val="18"/>
                <w:szCs w:val="18"/>
                <w:lang w:eastAsia="en-US"/>
                <w14:ligatures w14:val="standardContextual"/>
              </w:rPr>
              <w:t>Euro 500,00</w:t>
            </w:r>
          </w:p>
        </w:tc>
      </w:tr>
    </w:tbl>
    <w:p w14:paraId="4340016F" w14:textId="77777777" w:rsidR="00BF7BB8" w:rsidRDefault="00BF7BB8" w:rsidP="00BF7BB8">
      <w:pPr>
        <w:autoSpaceDE w:val="0"/>
        <w:autoSpaceDN w:val="0"/>
        <w:adjustRightInd w:val="0"/>
        <w:spacing w:after="0" w:line="240" w:lineRule="auto"/>
        <w:jc w:val="both"/>
        <w:rPr>
          <w:rFonts w:ascii="Verdana" w:hAnsi="Verdana" w:cs="ArialMT"/>
          <w:kern w:val="0"/>
          <w:sz w:val="20"/>
          <w:szCs w:val="20"/>
        </w:rPr>
      </w:pPr>
    </w:p>
    <w:p w14:paraId="3ABA061D" w14:textId="2FC56853" w:rsidR="0063385A" w:rsidRDefault="0063385A" w:rsidP="00BF7BB8">
      <w:pPr>
        <w:autoSpaceDE w:val="0"/>
        <w:autoSpaceDN w:val="0"/>
        <w:adjustRightInd w:val="0"/>
        <w:spacing w:after="0" w:line="240" w:lineRule="auto"/>
        <w:jc w:val="both"/>
        <w:rPr>
          <w:rFonts w:ascii="Verdana" w:hAnsi="Verdana" w:cs="ArialMT"/>
          <w:kern w:val="0"/>
          <w:sz w:val="20"/>
          <w:szCs w:val="20"/>
        </w:rPr>
      </w:pPr>
      <w:r w:rsidRPr="00BF7BB8">
        <w:rPr>
          <w:rFonts w:ascii="Verdana" w:hAnsi="Verdana" w:cs="ArialMT"/>
          <w:kern w:val="0"/>
          <w:sz w:val="20"/>
          <w:szCs w:val="20"/>
        </w:rPr>
        <w:t>La comminazione delle penali di cui sopra farà seguito alla formale contestazione da parte dell’Amministrazione, che assegnerà un termine congruo per la formulazione delle controdeduzioni, stabilito in almeno 15 (quindici) giorni dalla ricezione dell’addebito</w:t>
      </w:r>
      <w:r w:rsidRPr="0063385A">
        <w:rPr>
          <w:rFonts w:ascii="Verdana" w:hAnsi="Verdana" w:cs="ArialMT"/>
          <w:kern w:val="0"/>
          <w:sz w:val="20"/>
          <w:szCs w:val="20"/>
        </w:rPr>
        <w:t>.</w:t>
      </w:r>
    </w:p>
    <w:p w14:paraId="2023C978" w14:textId="77777777" w:rsidR="00BF7BB8" w:rsidRPr="0063385A" w:rsidRDefault="00BF7BB8" w:rsidP="00BF7BB8">
      <w:pPr>
        <w:autoSpaceDE w:val="0"/>
        <w:autoSpaceDN w:val="0"/>
        <w:adjustRightInd w:val="0"/>
        <w:spacing w:after="0" w:line="240" w:lineRule="auto"/>
        <w:jc w:val="both"/>
        <w:rPr>
          <w:rFonts w:ascii="Verdana" w:hAnsi="Verdana" w:cs="ArialMT"/>
          <w:kern w:val="0"/>
          <w:sz w:val="20"/>
          <w:szCs w:val="20"/>
        </w:rPr>
      </w:pPr>
    </w:p>
    <w:p w14:paraId="60181D8C" w14:textId="6256BA94" w:rsidR="00BF673E" w:rsidRPr="003E7C39" w:rsidRDefault="00BF673E" w:rsidP="003E7C39">
      <w:pPr>
        <w:autoSpaceDE w:val="0"/>
        <w:autoSpaceDN w:val="0"/>
        <w:adjustRightInd w:val="0"/>
        <w:spacing w:after="0" w:line="240" w:lineRule="auto"/>
        <w:jc w:val="center"/>
        <w:rPr>
          <w:rFonts w:ascii="Verdana" w:hAnsi="Verdana" w:cs="Helvetica-Bold"/>
          <w:b/>
          <w:bCs/>
          <w:kern w:val="0"/>
          <w:sz w:val="20"/>
          <w:szCs w:val="20"/>
        </w:rPr>
      </w:pPr>
      <w:r w:rsidRPr="003E7C39">
        <w:rPr>
          <w:rFonts w:ascii="Verdana" w:hAnsi="Verdana" w:cs="Helvetica-Bold"/>
          <w:b/>
          <w:bCs/>
          <w:kern w:val="0"/>
          <w:sz w:val="20"/>
          <w:szCs w:val="20"/>
        </w:rPr>
        <w:t xml:space="preserve">Art. </w:t>
      </w:r>
      <w:r w:rsidR="00BF7BB8">
        <w:rPr>
          <w:rFonts w:ascii="Verdana" w:hAnsi="Verdana" w:cs="Helvetica-Bold"/>
          <w:b/>
          <w:bCs/>
          <w:kern w:val="0"/>
          <w:sz w:val="20"/>
          <w:szCs w:val="20"/>
        </w:rPr>
        <w:t>15</w:t>
      </w:r>
      <w:r w:rsidRPr="003E7C39">
        <w:rPr>
          <w:rFonts w:ascii="Verdana" w:hAnsi="Verdana" w:cs="Helvetica-Bold"/>
          <w:b/>
          <w:bCs/>
          <w:kern w:val="0"/>
          <w:sz w:val="20"/>
          <w:szCs w:val="20"/>
        </w:rPr>
        <w:t xml:space="preserve"> </w:t>
      </w:r>
      <w:r w:rsidRPr="003E7C39">
        <w:rPr>
          <w:rFonts w:ascii="Verdana" w:hAnsi="Verdana" w:cs="Arial-BoldMT"/>
          <w:b/>
          <w:bCs/>
          <w:kern w:val="0"/>
          <w:sz w:val="20"/>
          <w:szCs w:val="20"/>
        </w:rPr>
        <w:t xml:space="preserve">– </w:t>
      </w:r>
      <w:r w:rsidRPr="003E7C39">
        <w:rPr>
          <w:rFonts w:ascii="Verdana" w:hAnsi="Verdana" w:cs="Helvetica-Bold"/>
          <w:b/>
          <w:bCs/>
          <w:kern w:val="0"/>
          <w:sz w:val="20"/>
          <w:szCs w:val="20"/>
        </w:rPr>
        <w:t>Revoca</w:t>
      </w:r>
    </w:p>
    <w:p w14:paraId="7116864D" w14:textId="322EAE39" w:rsidR="00BF673E" w:rsidRPr="003E7C39" w:rsidRDefault="00BF673E" w:rsidP="003E7C39">
      <w:pPr>
        <w:autoSpaceDE w:val="0"/>
        <w:autoSpaceDN w:val="0"/>
        <w:adjustRightInd w:val="0"/>
        <w:spacing w:after="0" w:line="240" w:lineRule="auto"/>
        <w:jc w:val="both"/>
        <w:rPr>
          <w:rFonts w:ascii="Verdana" w:hAnsi="Verdana" w:cs="Helvetica"/>
          <w:kern w:val="0"/>
          <w:sz w:val="20"/>
          <w:szCs w:val="20"/>
        </w:rPr>
      </w:pPr>
      <w:r w:rsidRPr="003E7C39">
        <w:rPr>
          <w:rFonts w:ascii="Verdana" w:hAnsi="Verdana" w:cs="ArialMT"/>
          <w:kern w:val="0"/>
          <w:sz w:val="20"/>
          <w:szCs w:val="20"/>
        </w:rPr>
        <w:t xml:space="preserve">Qualora l’Amministrazione, per fini di pubblico interesse, necessiti di rientrare in possesso </w:t>
      </w:r>
      <w:r w:rsidR="00297CE6">
        <w:rPr>
          <w:rFonts w:ascii="Verdana" w:hAnsi="Verdana" w:cs="ArialMT"/>
          <w:kern w:val="0"/>
          <w:sz w:val="20"/>
          <w:szCs w:val="20"/>
        </w:rPr>
        <w:t>dei beni concessi</w:t>
      </w:r>
      <w:r w:rsidRPr="003E7C39">
        <w:rPr>
          <w:rFonts w:ascii="Verdana" w:hAnsi="Verdana" w:cs="ArialMT"/>
          <w:kern w:val="0"/>
          <w:sz w:val="20"/>
          <w:szCs w:val="20"/>
        </w:rPr>
        <w:t xml:space="preserve">, </w:t>
      </w:r>
      <w:r w:rsidR="00297CE6">
        <w:rPr>
          <w:rFonts w:ascii="Verdana" w:hAnsi="Verdana" w:cs="ArialMT"/>
          <w:kern w:val="0"/>
          <w:sz w:val="20"/>
          <w:szCs w:val="20"/>
        </w:rPr>
        <w:t>il Comune concedente</w:t>
      </w:r>
      <w:r w:rsidRPr="003E7C39">
        <w:rPr>
          <w:rFonts w:ascii="Verdana" w:hAnsi="Verdana" w:cs="Helvetica"/>
          <w:kern w:val="0"/>
          <w:sz w:val="20"/>
          <w:szCs w:val="20"/>
        </w:rPr>
        <w:t xml:space="preserve">, previa comunicazione di avvio del procedimento, notifica al concessionario </w:t>
      </w:r>
      <w:r w:rsidR="000C60C8" w:rsidRPr="003E7C39">
        <w:rPr>
          <w:rFonts w:ascii="Verdana" w:hAnsi="Verdana" w:cs="Helvetica"/>
          <w:kern w:val="0"/>
          <w:sz w:val="20"/>
          <w:szCs w:val="20"/>
        </w:rPr>
        <w:t xml:space="preserve">il </w:t>
      </w:r>
      <w:r w:rsidRPr="003E7C39">
        <w:rPr>
          <w:rFonts w:ascii="Verdana" w:hAnsi="Verdana" w:cs="Helvetica"/>
          <w:kern w:val="0"/>
          <w:sz w:val="20"/>
          <w:szCs w:val="20"/>
        </w:rPr>
        <w:t>provvedimento di r</w:t>
      </w:r>
      <w:r w:rsidRPr="003E7C39">
        <w:rPr>
          <w:rFonts w:ascii="Verdana" w:hAnsi="Verdana" w:cs="ArialMT"/>
          <w:kern w:val="0"/>
          <w:sz w:val="20"/>
          <w:szCs w:val="20"/>
        </w:rPr>
        <w:t xml:space="preserve">evoca, con richiesta di rilascio dell’immobile a mezzo raccomandata A.R. o </w:t>
      </w:r>
      <w:proofErr w:type="spellStart"/>
      <w:r w:rsidRPr="003E7C39">
        <w:rPr>
          <w:rFonts w:ascii="Verdana" w:hAnsi="Verdana" w:cs="ArialMT"/>
          <w:kern w:val="0"/>
          <w:sz w:val="20"/>
          <w:szCs w:val="20"/>
        </w:rPr>
        <w:t>P.e.c</w:t>
      </w:r>
      <w:proofErr w:type="spellEnd"/>
      <w:r w:rsidRPr="003E7C39">
        <w:rPr>
          <w:rFonts w:ascii="Verdana" w:hAnsi="Verdana" w:cs="ArialMT"/>
          <w:kern w:val="0"/>
          <w:sz w:val="20"/>
          <w:szCs w:val="20"/>
        </w:rPr>
        <w:t xml:space="preserve">. </w:t>
      </w:r>
      <w:r w:rsidR="003E7C39" w:rsidRPr="003E7C39">
        <w:rPr>
          <w:rFonts w:ascii="Verdana" w:hAnsi="Verdana" w:cs="ArialMT"/>
          <w:kern w:val="0"/>
          <w:sz w:val="20"/>
          <w:szCs w:val="20"/>
        </w:rPr>
        <w:t>entro 90</w:t>
      </w:r>
      <w:r w:rsidR="000C60C8" w:rsidRPr="003E7C39">
        <w:rPr>
          <w:rFonts w:ascii="Verdana" w:hAnsi="Verdana" w:cs="ArialMT"/>
          <w:kern w:val="0"/>
          <w:sz w:val="20"/>
          <w:szCs w:val="20"/>
        </w:rPr>
        <w:t xml:space="preserve"> </w:t>
      </w:r>
      <w:r w:rsidRPr="003E7C39">
        <w:rPr>
          <w:rFonts w:ascii="Verdana" w:hAnsi="Verdana" w:cs="ArialMT"/>
          <w:kern w:val="0"/>
          <w:sz w:val="20"/>
          <w:szCs w:val="20"/>
        </w:rPr>
        <w:t>giorni dalla ricezione della stessa. In caso di inadempienza, l’Amministrazione procede in autotutela al</w:t>
      </w:r>
      <w:r w:rsidR="003E7C39">
        <w:rPr>
          <w:rFonts w:ascii="Verdana" w:hAnsi="Verdana" w:cs="ArialMT"/>
          <w:kern w:val="0"/>
          <w:sz w:val="20"/>
          <w:szCs w:val="20"/>
        </w:rPr>
        <w:t xml:space="preserve"> </w:t>
      </w:r>
      <w:r w:rsidRPr="003E7C39">
        <w:rPr>
          <w:rFonts w:ascii="Verdana" w:hAnsi="Verdana" w:cs="Helvetica"/>
          <w:kern w:val="0"/>
          <w:sz w:val="20"/>
          <w:szCs w:val="20"/>
        </w:rPr>
        <w:t xml:space="preserve">recupero </w:t>
      </w:r>
      <w:r w:rsidR="00297CE6">
        <w:rPr>
          <w:rFonts w:ascii="Verdana" w:hAnsi="Verdana" w:cs="Helvetica"/>
          <w:kern w:val="0"/>
          <w:sz w:val="20"/>
          <w:szCs w:val="20"/>
        </w:rPr>
        <w:t>dei beni stessi.</w:t>
      </w:r>
    </w:p>
    <w:p w14:paraId="31985D5E" w14:textId="44DC8AA1" w:rsidR="00BF673E" w:rsidRPr="005B4050" w:rsidRDefault="00BF673E" w:rsidP="003E7C39">
      <w:pPr>
        <w:autoSpaceDE w:val="0"/>
        <w:autoSpaceDN w:val="0"/>
        <w:adjustRightInd w:val="0"/>
        <w:spacing w:after="0" w:line="240" w:lineRule="auto"/>
        <w:jc w:val="both"/>
        <w:rPr>
          <w:rFonts w:ascii="Verdana" w:hAnsi="Verdana" w:cs="Helvetica"/>
          <w:kern w:val="0"/>
          <w:sz w:val="20"/>
          <w:szCs w:val="20"/>
        </w:rPr>
      </w:pPr>
      <w:r w:rsidRPr="003E7C39">
        <w:rPr>
          <w:rFonts w:ascii="Verdana" w:hAnsi="Verdana" w:cs="Helvetica"/>
          <w:kern w:val="0"/>
          <w:sz w:val="20"/>
          <w:szCs w:val="20"/>
        </w:rPr>
        <w:t xml:space="preserve">Al di fuori dei casi di cui al comma precedente, la concessione è revocata con provvedimento adottato </w:t>
      </w:r>
      <w:r w:rsidR="00297CE6">
        <w:rPr>
          <w:rFonts w:ascii="Verdana" w:hAnsi="Verdana" w:cs="Helvetica"/>
          <w:kern w:val="0"/>
          <w:sz w:val="20"/>
          <w:szCs w:val="20"/>
        </w:rPr>
        <w:t>dal Comune concedente</w:t>
      </w:r>
      <w:r w:rsidRPr="003E7C39">
        <w:rPr>
          <w:rFonts w:ascii="Verdana" w:hAnsi="Verdana" w:cs="Helvetica"/>
          <w:kern w:val="0"/>
          <w:sz w:val="20"/>
          <w:szCs w:val="20"/>
        </w:rPr>
        <w:t xml:space="preserve">, ai sensi degli artt. 7 e ss. della Legge n. 241 del 7 agosto 1990 e </w:t>
      </w:r>
      <w:proofErr w:type="spellStart"/>
      <w:r w:rsidRPr="003E7C39">
        <w:rPr>
          <w:rFonts w:ascii="Verdana" w:hAnsi="Verdana" w:cs="Helvetica"/>
          <w:kern w:val="0"/>
          <w:sz w:val="20"/>
          <w:szCs w:val="20"/>
        </w:rPr>
        <w:t>s.m.i.</w:t>
      </w:r>
      <w:proofErr w:type="spellEnd"/>
      <w:r w:rsidRPr="003E7C39">
        <w:rPr>
          <w:rFonts w:ascii="Verdana" w:hAnsi="Verdana" w:cs="Helvetica"/>
          <w:kern w:val="0"/>
          <w:sz w:val="20"/>
          <w:szCs w:val="20"/>
        </w:rPr>
        <w:t>, a</w:t>
      </w:r>
      <w:r w:rsidR="003E7C39">
        <w:rPr>
          <w:rFonts w:ascii="Verdana" w:hAnsi="Verdana" w:cs="Helvetica"/>
          <w:kern w:val="0"/>
          <w:sz w:val="20"/>
          <w:szCs w:val="20"/>
        </w:rPr>
        <w:t xml:space="preserve"> </w:t>
      </w:r>
      <w:r w:rsidRPr="003E7C39">
        <w:rPr>
          <w:rFonts w:ascii="Verdana" w:hAnsi="Verdana" w:cs="Helvetica"/>
          <w:kern w:val="0"/>
          <w:sz w:val="20"/>
          <w:szCs w:val="20"/>
        </w:rPr>
        <w:t xml:space="preserve">seguito di accertata violazione degli obblighi di cui all'art. 3 </w:t>
      </w:r>
      <w:r w:rsidRPr="005B4050">
        <w:rPr>
          <w:rFonts w:ascii="Verdana" w:hAnsi="Verdana" w:cs="Helvetica"/>
          <w:kern w:val="0"/>
          <w:sz w:val="20"/>
          <w:szCs w:val="20"/>
        </w:rPr>
        <w:t>lettere: a), b), c), d), f), g), h), i), j), k), l), m), n), o),</w:t>
      </w:r>
      <w:r w:rsidR="000C60C8" w:rsidRPr="005B4050">
        <w:rPr>
          <w:rFonts w:ascii="Verdana" w:hAnsi="Verdana" w:cs="Helvetica"/>
          <w:kern w:val="0"/>
          <w:sz w:val="20"/>
          <w:szCs w:val="20"/>
        </w:rPr>
        <w:t xml:space="preserve"> </w:t>
      </w:r>
      <w:r w:rsidRPr="005B4050">
        <w:rPr>
          <w:rFonts w:ascii="Verdana" w:hAnsi="Verdana" w:cs="Helvetica"/>
          <w:kern w:val="0"/>
          <w:sz w:val="20"/>
          <w:szCs w:val="20"/>
        </w:rPr>
        <w:t>p), q), s) e t) del presente provvedimento.</w:t>
      </w:r>
    </w:p>
    <w:p w14:paraId="353B284A" w14:textId="7CEB08F0" w:rsidR="00BF673E" w:rsidRPr="007C0734" w:rsidRDefault="00BF673E" w:rsidP="003E7C39">
      <w:pPr>
        <w:autoSpaceDE w:val="0"/>
        <w:autoSpaceDN w:val="0"/>
        <w:adjustRightInd w:val="0"/>
        <w:spacing w:after="0" w:line="240" w:lineRule="auto"/>
        <w:jc w:val="both"/>
        <w:rPr>
          <w:rFonts w:ascii="Verdana" w:hAnsi="Verdana" w:cs="Helvetica"/>
          <w:kern w:val="0"/>
          <w:sz w:val="20"/>
          <w:szCs w:val="20"/>
        </w:rPr>
      </w:pPr>
      <w:r w:rsidRPr="007C0734">
        <w:rPr>
          <w:rFonts w:ascii="Verdana" w:hAnsi="Verdana" w:cs="Helvetica"/>
          <w:kern w:val="0"/>
          <w:sz w:val="20"/>
          <w:szCs w:val="20"/>
        </w:rPr>
        <w:t>Relativamente alla lettera h), la concessione è revocata per inadempienze nella realizzazione del progetto</w:t>
      </w:r>
      <w:r w:rsidR="003E7C39" w:rsidRPr="007C0734">
        <w:rPr>
          <w:rFonts w:ascii="Verdana" w:hAnsi="Verdana" w:cs="Helvetica"/>
          <w:kern w:val="0"/>
          <w:sz w:val="20"/>
          <w:szCs w:val="20"/>
        </w:rPr>
        <w:t xml:space="preserve"> </w:t>
      </w:r>
      <w:r w:rsidRPr="007C0734">
        <w:rPr>
          <w:rFonts w:ascii="Verdana" w:hAnsi="Verdana" w:cs="Helvetica"/>
          <w:kern w:val="0"/>
          <w:sz w:val="20"/>
          <w:szCs w:val="20"/>
        </w:rPr>
        <w:t>proposto, non dipendenti da cause di forza maggiore, la cui gravità viene accertata dal</w:t>
      </w:r>
      <w:r w:rsidR="007C0734">
        <w:rPr>
          <w:rFonts w:ascii="Verdana" w:hAnsi="Verdana" w:cs="Helvetica"/>
          <w:kern w:val="0"/>
          <w:sz w:val="20"/>
          <w:szCs w:val="20"/>
        </w:rPr>
        <w:t xml:space="preserve"> Comune </w:t>
      </w:r>
      <w:r w:rsidRPr="007C0734">
        <w:rPr>
          <w:rFonts w:ascii="Verdana" w:hAnsi="Verdana" w:cs="Helvetica"/>
          <w:kern w:val="0"/>
          <w:sz w:val="20"/>
          <w:szCs w:val="20"/>
        </w:rPr>
        <w:t>concedente.</w:t>
      </w:r>
    </w:p>
    <w:p w14:paraId="317CEDC7" w14:textId="09C6DA88" w:rsidR="00BF673E" w:rsidRPr="003E7C39" w:rsidRDefault="00BF673E" w:rsidP="003E7C39">
      <w:pPr>
        <w:autoSpaceDE w:val="0"/>
        <w:autoSpaceDN w:val="0"/>
        <w:adjustRightInd w:val="0"/>
        <w:spacing w:after="0" w:line="240" w:lineRule="auto"/>
        <w:jc w:val="both"/>
        <w:rPr>
          <w:rFonts w:ascii="Verdana" w:hAnsi="Verdana" w:cs="Helvetica"/>
          <w:kern w:val="0"/>
          <w:sz w:val="20"/>
          <w:szCs w:val="20"/>
        </w:rPr>
      </w:pPr>
      <w:r w:rsidRPr="003E7C39">
        <w:rPr>
          <w:rFonts w:ascii="Verdana" w:hAnsi="Verdana" w:cs="Helvetica"/>
          <w:kern w:val="0"/>
          <w:sz w:val="20"/>
          <w:szCs w:val="20"/>
        </w:rPr>
        <w:t xml:space="preserve">Relativamente alla lettera </w:t>
      </w:r>
      <w:r w:rsidR="003641EA">
        <w:rPr>
          <w:rFonts w:ascii="Verdana" w:hAnsi="Verdana" w:cs="Helvetica"/>
          <w:kern w:val="0"/>
          <w:sz w:val="20"/>
          <w:szCs w:val="20"/>
        </w:rPr>
        <w:t>l)</w:t>
      </w:r>
      <w:r w:rsidRPr="003E7C39">
        <w:rPr>
          <w:rFonts w:ascii="Verdana" w:hAnsi="Verdana" w:cs="Helvetica"/>
          <w:kern w:val="0"/>
          <w:sz w:val="20"/>
          <w:szCs w:val="20"/>
        </w:rPr>
        <w:t>, la concessione è revocata per mancata voltura delle utenze e per mancato</w:t>
      </w:r>
      <w:r w:rsidR="003E7C39">
        <w:rPr>
          <w:rFonts w:ascii="Verdana" w:hAnsi="Verdana" w:cs="Helvetica"/>
          <w:kern w:val="0"/>
          <w:sz w:val="20"/>
          <w:szCs w:val="20"/>
        </w:rPr>
        <w:t xml:space="preserve"> </w:t>
      </w:r>
      <w:r w:rsidRPr="003E7C39">
        <w:rPr>
          <w:rFonts w:ascii="Verdana" w:hAnsi="Verdana" w:cs="Helvetica"/>
          <w:kern w:val="0"/>
          <w:sz w:val="20"/>
          <w:szCs w:val="20"/>
        </w:rPr>
        <w:t>pagamento delle spese connesse.</w:t>
      </w:r>
    </w:p>
    <w:p w14:paraId="40D63234" w14:textId="7F1C087F" w:rsidR="00BF673E" w:rsidRPr="003E7C39" w:rsidRDefault="00BF673E" w:rsidP="003E7C39">
      <w:pPr>
        <w:autoSpaceDE w:val="0"/>
        <w:autoSpaceDN w:val="0"/>
        <w:adjustRightInd w:val="0"/>
        <w:spacing w:after="0" w:line="240" w:lineRule="auto"/>
        <w:jc w:val="both"/>
        <w:rPr>
          <w:rFonts w:ascii="Verdana" w:hAnsi="Verdana" w:cs="Helvetica"/>
          <w:kern w:val="0"/>
          <w:sz w:val="20"/>
          <w:szCs w:val="20"/>
        </w:rPr>
      </w:pPr>
      <w:r w:rsidRPr="003E7C39">
        <w:rPr>
          <w:rFonts w:ascii="Verdana" w:hAnsi="Verdana" w:cs="Helvetica"/>
          <w:kern w:val="0"/>
          <w:sz w:val="20"/>
          <w:szCs w:val="20"/>
        </w:rPr>
        <w:t>Accertata la sussistenza della violazione, il concedente inoltra le contestazioni al concessionario con</w:t>
      </w:r>
      <w:r w:rsidR="003E7C39">
        <w:rPr>
          <w:rFonts w:ascii="Verdana" w:hAnsi="Verdana" w:cs="Helvetica"/>
          <w:kern w:val="0"/>
          <w:sz w:val="20"/>
          <w:szCs w:val="20"/>
        </w:rPr>
        <w:t xml:space="preserve"> </w:t>
      </w:r>
      <w:r w:rsidRPr="003E7C39">
        <w:rPr>
          <w:rFonts w:ascii="Verdana" w:hAnsi="Verdana" w:cs="Helvetica"/>
          <w:kern w:val="0"/>
          <w:sz w:val="20"/>
          <w:szCs w:val="20"/>
        </w:rPr>
        <w:t xml:space="preserve">raccomandata A.R. o </w:t>
      </w:r>
      <w:proofErr w:type="spellStart"/>
      <w:r w:rsidRPr="003E7C39">
        <w:rPr>
          <w:rFonts w:ascii="Verdana" w:hAnsi="Verdana" w:cs="Helvetica"/>
          <w:kern w:val="0"/>
          <w:sz w:val="20"/>
          <w:szCs w:val="20"/>
        </w:rPr>
        <w:t>P.e.c</w:t>
      </w:r>
      <w:proofErr w:type="spellEnd"/>
      <w:r w:rsidRPr="003E7C39">
        <w:rPr>
          <w:rFonts w:ascii="Verdana" w:hAnsi="Verdana" w:cs="Helvetica"/>
          <w:kern w:val="0"/>
          <w:sz w:val="20"/>
          <w:szCs w:val="20"/>
        </w:rPr>
        <w:t>., assegnando un termine di 30 giorni per rimuovere la causa o fornire</w:t>
      </w:r>
      <w:r w:rsidR="003E7C39">
        <w:rPr>
          <w:rFonts w:ascii="Verdana" w:hAnsi="Verdana" w:cs="Helvetica"/>
          <w:kern w:val="0"/>
          <w:sz w:val="20"/>
          <w:szCs w:val="20"/>
        </w:rPr>
        <w:t xml:space="preserve"> </w:t>
      </w:r>
      <w:r w:rsidRPr="003E7C39">
        <w:rPr>
          <w:rFonts w:ascii="Verdana" w:hAnsi="Verdana" w:cs="Helvetica"/>
          <w:kern w:val="0"/>
          <w:sz w:val="20"/>
          <w:szCs w:val="20"/>
        </w:rPr>
        <w:t>giustificazioni. Decorso infruttuosamente il termine previsto, ovvero nel caso in cui le giustificazioni prodotte</w:t>
      </w:r>
      <w:r w:rsidR="003E7C39">
        <w:rPr>
          <w:rFonts w:ascii="Verdana" w:hAnsi="Verdana" w:cs="Helvetica"/>
          <w:kern w:val="0"/>
          <w:sz w:val="20"/>
          <w:szCs w:val="20"/>
        </w:rPr>
        <w:t xml:space="preserve"> </w:t>
      </w:r>
      <w:r w:rsidRPr="003E7C39">
        <w:rPr>
          <w:rFonts w:ascii="Verdana" w:hAnsi="Verdana" w:cs="Helvetica"/>
          <w:kern w:val="0"/>
          <w:sz w:val="20"/>
          <w:szCs w:val="20"/>
        </w:rPr>
        <w:t xml:space="preserve">non siano ritenute idonee, la revoca della concessione viene disposta con provvedimento </w:t>
      </w:r>
      <w:r w:rsidR="002E1CC6">
        <w:rPr>
          <w:rFonts w:ascii="Verdana" w:hAnsi="Verdana" w:cs="Helvetica"/>
          <w:kern w:val="0"/>
          <w:sz w:val="20"/>
          <w:szCs w:val="20"/>
        </w:rPr>
        <w:t>d</w:t>
      </w:r>
      <w:r w:rsidRPr="003E7C39">
        <w:rPr>
          <w:rFonts w:ascii="Verdana" w:hAnsi="Verdana" w:cs="Helvetica"/>
          <w:kern w:val="0"/>
          <w:sz w:val="20"/>
          <w:szCs w:val="20"/>
        </w:rPr>
        <w:t>irigenziale.</w:t>
      </w:r>
    </w:p>
    <w:p w14:paraId="6F475A0B" w14:textId="524485C1" w:rsidR="00BF673E" w:rsidRPr="003641EA" w:rsidRDefault="00BF673E" w:rsidP="003E7C39">
      <w:pPr>
        <w:autoSpaceDE w:val="0"/>
        <w:autoSpaceDN w:val="0"/>
        <w:adjustRightInd w:val="0"/>
        <w:spacing w:after="0" w:line="240" w:lineRule="auto"/>
        <w:jc w:val="both"/>
        <w:rPr>
          <w:rFonts w:ascii="Verdana" w:hAnsi="Verdana" w:cs="Helvetica"/>
          <w:kern w:val="0"/>
          <w:sz w:val="20"/>
          <w:szCs w:val="20"/>
        </w:rPr>
      </w:pPr>
      <w:r w:rsidRPr="003E7C39">
        <w:rPr>
          <w:rFonts w:ascii="Verdana" w:hAnsi="Verdana" w:cs="Helvetica"/>
          <w:kern w:val="0"/>
          <w:sz w:val="20"/>
          <w:szCs w:val="20"/>
        </w:rPr>
        <w:t xml:space="preserve">L'adozione del provvedimento di revoca deve essere immediatamente comunicata al </w:t>
      </w:r>
      <w:r w:rsidR="007C0734" w:rsidRPr="003641EA">
        <w:rPr>
          <w:rFonts w:ascii="Verdana" w:hAnsi="Verdana" w:cs="Helvetica"/>
          <w:kern w:val="0"/>
          <w:sz w:val="20"/>
          <w:szCs w:val="20"/>
        </w:rPr>
        <w:t>Sindaco e alla Giunta Comunale.</w:t>
      </w:r>
    </w:p>
    <w:p w14:paraId="47A37154" w14:textId="6E7B2B2C" w:rsidR="00BF673E" w:rsidRPr="003E7C39" w:rsidRDefault="00BF673E" w:rsidP="003E7C39">
      <w:pPr>
        <w:autoSpaceDE w:val="0"/>
        <w:autoSpaceDN w:val="0"/>
        <w:adjustRightInd w:val="0"/>
        <w:spacing w:after="0" w:line="240" w:lineRule="auto"/>
        <w:jc w:val="both"/>
        <w:rPr>
          <w:rFonts w:ascii="Verdana" w:hAnsi="Verdana" w:cs="Helvetica"/>
          <w:kern w:val="0"/>
          <w:sz w:val="20"/>
          <w:szCs w:val="20"/>
        </w:rPr>
      </w:pPr>
      <w:r w:rsidRPr="003E7C39">
        <w:rPr>
          <w:rFonts w:ascii="Verdana" w:hAnsi="Verdana" w:cs="Helvetica"/>
          <w:kern w:val="0"/>
          <w:sz w:val="20"/>
          <w:szCs w:val="20"/>
        </w:rPr>
        <w:t>In caso vengano meno i requisiti soggettivi ai sensi della vigente normativa antimafia o per gravi violazioni di</w:t>
      </w:r>
      <w:r w:rsidR="003E7C39">
        <w:rPr>
          <w:rFonts w:ascii="Verdana" w:hAnsi="Verdana" w:cs="Helvetica"/>
          <w:kern w:val="0"/>
          <w:sz w:val="20"/>
          <w:szCs w:val="20"/>
        </w:rPr>
        <w:t xml:space="preserve"> </w:t>
      </w:r>
      <w:r w:rsidRPr="003E7C39">
        <w:rPr>
          <w:rFonts w:ascii="Verdana" w:hAnsi="Verdana" w:cs="Helvetica"/>
          <w:kern w:val="0"/>
          <w:sz w:val="20"/>
          <w:szCs w:val="20"/>
        </w:rPr>
        <w:t>legge che impediscano la prosecuzione del rapporto concessorio è disposta la revoca immediata del</w:t>
      </w:r>
      <w:r w:rsidR="003E7C39">
        <w:rPr>
          <w:rFonts w:ascii="Verdana" w:hAnsi="Verdana" w:cs="Helvetica"/>
          <w:kern w:val="0"/>
          <w:sz w:val="20"/>
          <w:szCs w:val="20"/>
        </w:rPr>
        <w:t xml:space="preserve"> </w:t>
      </w:r>
      <w:r w:rsidRPr="003E7C39">
        <w:rPr>
          <w:rFonts w:ascii="Verdana" w:hAnsi="Verdana" w:cs="Helvetica"/>
          <w:kern w:val="0"/>
          <w:sz w:val="20"/>
          <w:szCs w:val="20"/>
        </w:rPr>
        <w:t>provvedimento di concessione.</w:t>
      </w:r>
    </w:p>
    <w:p w14:paraId="5B74DB93" w14:textId="5E50EE0D" w:rsidR="00BF673E" w:rsidRPr="003E7C39" w:rsidRDefault="00BF673E" w:rsidP="003E7C39">
      <w:pPr>
        <w:autoSpaceDE w:val="0"/>
        <w:autoSpaceDN w:val="0"/>
        <w:adjustRightInd w:val="0"/>
        <w:spacing w:after="0" w:line="240" w:lineRule="auto"/>
        <w:jc w:val="both"/>
        <w:rPr>
          <w:rFonts w:ascii="Verdana" w:hAnsi="Verdana" w:cs="Helvetica"/>
          <w:kern w:val="0"/>
          <w:sz w:val="20"/>
          <w:szCs w:val="20"/>
        </w:rPr>
      </w:pPr>
      <w:r w:rsidRPr="003E7C39">
        <w:rPr>
          <w:rFonts w:ascii="Verdana" w:hAnsi="Verdana" w:cs="Helvetica"/>
          <w:kern w:val="0"/>
          <w:sz w:val="20"/>
          <w:szCs w:val="20"/>
        </w:rPr>
        <w:t>Al Concessionario non spetta alcun rimborso per le eventuali opere eseguite senza l'autorizzazione</w:t>
      </w:r>
      <w:r w:rsidR="003E7C39">
        <w:rPr>
          <w:rFonts w:ascii="Verdana" w:hAnsi="Verdana" w:cs="Helvetica"/>
          <w:kern w:val="0"/>
          <w:sz w:val="20"/>
          <w:szCs w:val="20"/>
        </w:rPr>
        <w:t xml:space="preserve"> </w:t>
      </w:r>
      <w:r w:rsidR="007C0734">
        <w:rPr>
          <w:rFonts w:ascii="Verdana" w:hAnsi="Verdana" w:cs="Helvetica"/>
          <w:kern w:val="0"/>
          <w:sz w:val="20"/>
          <w:szCs w:val="20"/>
        </w:rPr>
        <w:t>del Comune di Castel frentano</w:t>
      </w:r>
      <w:r w:rsidRPr="003E7C39">
        <w:rPr>
          <w:rFonts w:ascii="Verdana" w:hAnsi="Verdana" w:cs="ArialMT"/>
          <w:kern w:val="0"/>
          <w:sz w:val="20"/>
          <w:szCs w:val="20"/>
        </w:rPr>
        <w:t>, né per le spese sostenute per l’esercizio della concessione medesima, né per</w:t>
      </w:r>
      <w:r w:rsidR="000C60C8" w:rsidRPr="003E7C39">
        <w:rPr>
          <w:rFonts w:ascii="Verdana" w:hAnsi="Verdana" w:cs="ArialMT"/>
          <w:kern w:val="0"/>
          <w:sz w:val="20"/>
          <w:szCs w:val="20"/>
        </w:rPr>
        <w:t xml:space="preserve"> </w:t>
      </w:r>
      <w:r w:rsidRPr="003E7C39">
        <w:rPr>
          <w:rFonts w:ascii="Verdana" w:hAnsi="Verdana" w:cs="Helvetica"/>
          <w:kern w:val="0"/>
          <w:sz w:val="20"/>
          <w:szCs w:val="20"/>
        </w:rPr>
        <w:t>le spese a qualsiasi ulteriore titolo sostenute, né la restituzione del deposito cauzionale. Il deposito cauzionale</w:t>
      </w:r>
      <w:r w:rsidR="003E7C39">
        <w:rPr>
          <w:rFonts w:ascii="Verdana" w:hAnsi="Verdana" w:cs="Helvetica"/>
          <w:kern w:val="0"/>
          <w:sz w:val="20"/>
          <w:szCs w:val="20"/>
        </w:rPr>
        <w:t xml:space="preserve"> </w:t>
      </w:r>
      <w:r w:rsidRPr="003E7C39">
        <w:rPr>
          <w:rFonts w:ascii="Verdana" w:hAnsi="Verdana" w:cs="Helvetica"/>
          <w:kern w:val="0"/>
          <w:sz w:val="20"/>
          <w:szCs w:val="20"/>
        </w:rPr>
        <w:t>viene restituito nei soli casi di cui al comma 1 del presente articolo.</w:t>
      </w:r>
    </w:p>
    <w:p w14:paraId="2AB02ECE" w14:textId="1F9AF26F" w:rsidR="00BF673E" w:rsidRDefault="00BF673E" w:rsidP="003E7C39">
      <w:pPr>
        <w:autoSpaceDE w:val="0"/>
        <w:autoSpaceDN w:val="0"/>
        <w:adjustRightInd w:val="0"/>
        <w:spacing w:after="0" w:line="240" w:lineRule="auto"/>
        <w:jc w:val="both"/>
        <w:rPr>
          <w:rFonts w:ascii="Verdana" w:hAnsi="Verdana" w:cs="Helvetica"/>
          <w:kern w:val="0"/>
          <w:sz w:val="20"/>
          <w:szCs w:val="20"/>
        </w:rPr>
      </w:pPr>
      <w:r w:rsidRPr="003E7C39">
        <w:rPr>
          <w:rFonts w:ascii="Verdana" w:hAnsi="Verdana" w:cs="Helvetica"/>
          <w:kern w:val="0"/>
          <w:sz w:val="20"/>
          <w:szCs w:val="20"/>
        </w:rPr>
        <w:t>Il Concessionario, intervenuta la revoca della concessione, è tenuto alla restituzione immediata del bene libero</w:t>
      </w:r>
      <w:r w:rsidR="000C60C8" w:rsidRPr="003E7C39">
        <w:rPr>
          <w:rFonts w:ascii="Verdana" w:hAnsi="Verdana" w:cs="Helvetica"/>
          <w:kern w:val="0"/>
          <w:sz w:val="20"/>
          <w:szCs w:val="20"/>
        </w:rPr>
        <w:t xml:space="preserve"> </w:t>
      </w:r>
      <w:r w:rsidRPr="003E7C39">
        <w:rPr>
          <w:rFonts w:ascii="Verdana" w:hAnsi="Verdana" w:cs="Helvetica"/>
          <w:kern w:val="0"/>
          <w:sz w:val="20"/>
          <w:szCs w:val="20"/>
        </w:rPr>
        <w:t>da persone e cose. Qualora per liberare i locali fosse necessario l'intervento dell'Amministrazione, la stessa</w:t>
      </w:r>
      <w:r w:rsidR="000C60C8" w:rsidRPr="003E7C39">
        <w:rPr>
          <w:rFonts w:ascii="Verdana" w:hAnsi="Verdana" w:cs="Helvetica"/>
          <w:kern w:val="0"/>
          <w:sz w:val="20"/>
          <w:szCs w:val="20"/>
        </w:rPr>
        <w:t xml:space="preserve"> </w:t>
      </w:r>
      <w:r w:rsidRPr="003E7C39">
        <w:rPr>
          <w:rFonts w:ascii="Verdana" w:hAnsi="Verdana" w:cs="Helvetica"/>
          <w:kern w:val="0"/>
          <w:sz w:val="20"/>
          <w:szCs w:val="20"/>
        </w:rPr>
        <w:t>procede in danno.</w:t>
      </w:r>
    </w:p>
    <w:p w14:paraId="009F25A4" w14:textId="77777777" w:rsidR="006D08F4" w:rsidRPr="003E7C39" w:rsidRDefault="006D08F4" w:rsidP="003E7C39">
      <w:pPr>
        <w:autoSpaceDE w:val="0"/>
        <w:autoSpaceDN w:val="0"/>
        <w:adjustRightInd w:val="0"/>
        <w:spacing w:after="0" w:line="240" w:lineRule="auto"/>
        <w:jc w:val="both"/>
        <w:rPr>
          <w:rFonts w:ascii="Verdana" w:hAnsi="Verdana" w:cs="Helvetica"/>
          <w:kern w:val="0"/>
          <w:sz w:val="20"/>
          <w:szCs w:val="20"/>
        </w:rPr>
      </w:pPr>
    </w:p>
    <w:p w14:paraId="133667F9" w14:textId="77777777" w:rsidR="000C60C8" w:rsidRPr="003E7C39" w:rsidRDefault="000C60C8" w:rsidP="003E7C39">
      <w:pPr>
        <w:autoSpaceDE w:val="0"/>
        <w:autoSpaceDN w:val="0"/>
        <w:adjustRightInd w:val="0"/>
        <w:spacing w:after="0" w:line="240" w:lineRule="auto"/>
        <w:jc w:val="both"/>
        <w:rPr>
          <w:rFonts w:ascii="Verdana" w:hAnsi="Verdana" w:cs="Helvetica"/>
          <w:kern w:val="0"/>
          <w:sz w:val="20"/>
          <w:szCs w:val="20"/>
        </w:rPr>
      </w:pPr>
    </w:p>
    <w:p w14:paraId="234FDAB2" w14:textId="2DEF5A31" w:rsidR="00BF673E" w:rsidRPr="0089458E" w:rsidRDefault="00BF673E" w:rsidP="007C0734">
      <w:pPr>
        <w:autoSpaceDE w:val="0"/>
        <w:autoSpaceDN w:val="0"/>
        <w:adjustRightInd w:val="0"/>
        <w:spacing w:after="0" w:line="240" w:lineRule="auto"/>
        <w:jc w:val="center"/>
        <w:rPr>
          <w:rFonts w:ascii="Verdana" w:hAnsi="Verdana" w:cs="Helvetica-Bold"/>
          <w:b/>
          <w:bCs/>
          <w:kern w:val="0"/>
          <w:sz w:val="20"/>
          <w:szCs w:val="20"/>
        </w:rPr>
      </w:pPr>
      <w:r w:rsidRPr="0089458E">
        <w:rPr>
          <w:rFonts w:ascii="Verdana" w:hAnsi="Verdana" w:cs="Helvetica-Bold"/>
          <w:b/>
          <w:bCs/>
          <w:kern w:val="0"/>
          <w:sz w:val="20"/>
          <w:szCs w:val="20"/>
        </w:rPr>
        <w:t xml:space="preserve">Art. </w:t>
      </w:r>
      <w:r w:rsidR="00BF7BB8" w:rsidRPr="0089458E">
        <w:rPr>
          <w:rFonts w:ascii="Verdana" w:hAnsi="Verdana" w:cs="Helvetica-Bold"/>
          <w:b/>
          <w:bCs/>
          <w:kern w:val="0"/>
          <w:sz w:val="20"/>
          <w:szCs w:val="20"/>
        </w:rPr>
        <w:t>16</w:t>
      </w:r>
      <w:r w:rsidRPr="0089458E">
        <w:rPr>
          <w:rFonts w:ascii="Verdana" w:hAnsi="Verdana" w:cs="Helvetica-Bold"/>
          <w:b/>
          <w:bCs/>
          <w:kern w:val="0"/>
          <w:sz w:val="20"/>
          <w:szCs w:val="20"/>
        </w:rPr>
        <w:t xml:space="preserve"> - Recesso</w:t>
      </w:r>
    </w:p>
    <w:p w14:paraId="499140D6" w14:textId="2E8DDFDF" w:rsidR="00BF673E" w:rsidRPr="006D08F4" w:rsidRDefault="00BF673E" w:rsidP="007C0734">
      <w:pPr>
        <w:autoSpaceDE w:val="0"/>
        <w:autoSpaceDN w:val="0"/>
        <w:adjustRightInd w:val="0"/>
        <w:spacing w:after="0" w:line="240" w:lineRule="auto"/>
        <w:jc w:val="both"/>
        <w:rPr>
          <w:rFonts w:ascii="Verdana" w:hAnsi="Verdana" w:cs="ArialMT"/>
          <w:kern w:val="0"/>
          <w:sz w:val="20"/>
          <w:szCs w:val="20"/>
        </w:rPr>
      </w:pPr>
      <w:r w:rsidRPr="006D08F4">
        <w:rPr>
          <w:rFonts w:ascii="Verdana" w:hAnsi="Verdana" w:cs="Helvetica"/>
          <w:kern w:val="0"/>
          <w:sz w:val="20"/>
          <w:szCs w:val="20"/>
        </w:rPr>
        <w:t>È facoltà del Concessionario rinunciare in qualsiasi momento alla concessione mediante recesso, previa</w:t>
      </w:r>
      <w:r w:rsidR="007C0734" w:rsidRPr="006D08F4">
        <w:rPr>
          <w:rFonts w:ascii="Verdana" w:hAnsi="Verdana" w:cs="Helvetica"/>
          <w:kern w:val="0"/>
          <w:sz w:val="20"/>
          <w:szCs w:val="20"/>
        </w:rPr>
        <w:t xml:space="preserve"> </w:t>
      </w:r>
      <w:r w:rsidRPr="006D08F4">
        <w:rPr>
          <w:rFonts w:ascii="Verdana" w:hAnsi="Verdana" w:cs="Helvetica"/>
          <w:kern w:val="0"/>
          <w:sz w:val="20"/>
          <w:szCs w:val="20"/>
        </w:rPr>
        <w:t xml:space="preserve">comunicazione scritta, da inoltrarsi con raccomandata A.R. o </w:t>
      </w:r>
      <w:proofErr w:type="spellStart"/>
      <w:r w:rsidRPr="006D08F4">
        <w:rPr>
          <w:rFonts w:ascii="Verdana" w:hAnsi="Verdana" w:cs="Helvetica"/>
          <w:kern w:val="0"/>
          <w:sz w:val="20"/>
          <w:szCs w:val="20"/>
        </w:rPr>
        <w:t>P.e.c</w:t>
      </w:r>
      <w:proofErr w:type="spellEnd"/>
      <w:r w:rsidRPr="006D08F4">
        <w:rPr>
          <w:rFonts w:ascii="Verdana" w:hAnsi="Verdana" w:cs="Helvetica"/>
          <w:kern w:val="0"/>
          <w:sz w:val="20"/>
          <w:szCs w:val="20"/>
        </w:rPr>
        <w:t xml:space="preserve">. almeno </w:t>
      </w:r>
      <w:r w:rsidR="006D08F4" w:rsidRPr="006D08F4">
        <w:rPr>
          <w:rFonts w:ascii="Verdana" w:hAnsi="Verdana" w:cs="Helvetica"/>
          <w:kern w:val="0"/>
          <w:sz w:val="20"/>
          <w:szCs w:val="20"/>
        </w:rPr>
        <w:t>180</w:t>
      </w:r>
      <w:r w:rsidRPr="006D08F4">
        <w:rPr>
          <w:rFonts w:ascii="Verdana" w:hAnsi="Verdana" w:cs="Helvetica"/>
          <w:kern w:val="0"/>
          <w:sz w:val="20"/>
          <w:szCs w:val="20"/>
        </w:rPr>
        <w:t xml:space="preserve"> giorni prima della data prevista</w:t>
      </w:r>
      <w:r w:rsidR="000C60C8" w:rsidRPr="006D08F4">
        <w:rPr>
          <w:rFonts w:ascii="Verdana" w:hAnsi="Verdana" w:cs="Helvetica"/>
          <w:kern w:val="0"/>
          <w:sz w:val="20"/>
          <w:szCs w:val="20"/>
        </w:rPr>
        <w:t xml:space="preserve"> </w:t>
      </w:r>
      <w:r w:rsidRPr="006D08F4">
        <w:rPr>
          <w:rFonts w:ascii="Verdana" w:hAnsi="Verdana" w:cs="ArialMT"/>
          <w:kern w:val="0"/>
          <w:sz w:val="20"/>
          <w:szCs w:val="20"/>
        </w:rPr>
        <w:t>dal concessionario per l’interruzione del rapporto concessorio.</w:t>
      </w:r>
    </w:p>
    <w:p w14:paraId="407C12AC" w14:textId="3605E469" w:rsidR="00BF673E" w:rsidRPr="006D08F4" w:rsidRDefault="00BF673E" w:rsidP="007C0734">
      <w:pPr>
        <w:autoSpaceDE w:val="0"/>
        <w:autoSpaceDN w:val="0"/>
        <w:adjustRightInd w:val="0"/>
        <w:spacing w:after="0" w:line="240" w:lineRule="auto"/>
        <w:jc w:val="both"/>
        <w:rPr>
          <w:rFonts w:ascii="Verdana" w:hAnsi="Verdana" w:cs="Helvetica"/>
          <w:kern w:val="0"/>
          <w:sz w:val="20"/>
          <w:szCs w:val="20"/>
        </w:rPr>
      </w:pPr>
      <w:r w:rsidRPr="006D08F4">
        <w:rPr>
          <w:rFonts w:ascii="Verdana" w:hAnsi="Verdana" w:cs="Helvetica"/>
          <w:kern w:val="0"/>
          <w:sz w:val="20"/>
          <w:szCs w:val="20"/>
        </w:rPr>
        <w:t>In caso di mancato preavviso da</w:t>
      </w:r>
      <w:r w:rsidR="007C0734" w:rsidRPr="006D08F4">
        <w:rPr>
          <w:rFonts w:ascii="Verdana" w:hAnsi="Verdana" w:cs="Helvetica"/>
          <w:kern w:val="0"/>
          <w:sz w:val="20"/>
          <w:szCs w:val="20"/>
        </w:rPr>
        <w:t xml:space="preserve"> </w:t>
      </w:r>
      <w:r w:rsidRPr="006D08F4">
        <w:rPr>
          <w:rFonts w:ascii="Verdana" w:hAnsi="Verdana" w:cs="Helvetica"/>
          <w:kern w:val="0"/>
          <w:sz w:val="20"/>
          <w:szCs w:val="20"/>
        </w:rPr>
        <w:t xml:space="preserve">parte del concessionario, </w:t>
      </w:r>
      <w:r w:rsidR="007C0734" w:rsidRPr="006D08F4">
        <w:rPr>
          <w:rFonts w:ascii="Verdana" w:hAnsi="Verdana" w:cs="Helvetica"/>
          <w:kern w:val="0"/>
          <w:sz w:val="20"/>
          <w:szCs w:val="20"/>
        </w:rPr>
        <w:t>il Comune di Castel Frentano</w:t>
      </w:r>
      <w:r w:rsidRPr="006D08F4">
        <w:rPr>
          <w:rFonts w:ascii="Verdana" w:hAnsi="Verdana" w:cs="Helvetica"/>
          <w:kern w:val="0"/>
          <w:sz w:val="20"/>
          <w:szCs w:val="20"/>
        </w:rPr>
        <w:t xml:space="preserve"> trattiene l'intero deposito cauzionale.</w:t>
      </w:r>
    </w:p>
    <w:p w14:paraId="763F8371" w14:textId="260115CA" w:rsidR="002F6BC6" w:rsidRPr="006D08F4" w:rsidRDefault="006D08F4" w:rsidP="002F6BC6">
      <w:pPr>
        <w:autoSpaceDE w:val="0"/>
        <w:autoSpaceDN w:val="0"/>
        <w:adjustRightInd w:val="0"/>
        <w:spacing w:after="0" w:line="240" w:lineRule="auto"/>
        <w:jc w:val="both"/>
        <w:rPr>
          <w:rFonts w:ascii="Verdana" w:hAnsi="Verdana" w:cs="Helvetica"/>
          <w:strike/>
          <w:kern w:val="0"/>
          <w:sz w:val="20"/>
          <w:szCs w:val="20"/>
        </w:rPr>
      </w:pPr>
      <w:r w:rsidRPr="006D08F4">
        <w:rPr>
          <w:rFonts w:ascii="Verdana" w:hAnsi="Verdana" w:cs="Helvetica"/>
          <w:kern w:val="0"/>
          <w:sz w:val="20"/>
          <w:szCs w:val="20"/>
        </w:rPr>
        <w:t>Nel caso</w:t>
      </w:r>
      <w:r w:rsidR="002F6BC6" w:rsidRPr="006D08F4">
        <w:rPr>
          <w:rFonts w:ascii="Verdana" w:hAnsi="Verdana" w:cs="Helvetica"/>
          <w:kern w:val="0"/>
          <w:sz w:val="20"/>
          <w:szCs w:val="20"/>
        </w:rPr>
        <w:t xml:space="preserve"> di recesso di cui al presente articolo, l’Assegnatario sarà tenuto alla immediata restituzione dell’Immobile, libero da persone e/o cose, senza poter vantare pretesa alcuna, a qualsivoglia titolo.</w:t>
      </w:r>
    </w:p>
    <w:p w14:paraId="4A4DB494" w14:textId="3C72AD5C" w:rsidR="0063385A" w:rsidRPr="003E7C39" w:rsidRDefault="0063385A" w:rsidP="0063385A">
      <w:pPr>
        <w:autoSpaceDE w:val="0"/>
        <w:autoSpaceDN w:val="0"/>
        <w:adjustRightInd w:val="0"/>
        <w:spacing w:after="0" w:line="240" w:lineRule="auto"/>
        <w:jc w:val="center"/>
        <w:rPr>
          <w:rFonts w:ascii="Verdana" w:hAnsi="Verdana" w:cs="Helvetica-Bold"/>
          <w:b/>
          <w:bCs/>
          <w:kern w:val="0"/>
          <w:sz w:val="20"/>
          <w:szCs w:val="20"/>
        </w:rPr>
      </w:pPr>
      <w:r w:rsidRPr="00BF7BB8">
        <w:rPr>
          <w:rFonts w:ascii="Verdana" w:hAnsi="Verdana" w:cs="Helvetica-Bold"/>
          <w:b/>
          <w:bCs/>
          <w:kern w:val="0"/>
          <w:sz w:val="20"/>
          <w:szCs w:val="20"/>
        </w:rPr>
        <w:t xml:space="preserve">Art. </w:t>
      </w:r>
      <w:r w:rsidR="00BF7BB8" w:rsidRPr="00BF7BB8">
        <w:rPr>
          <w:rFonts w:ascii="Verdana" w:hAnsi="Verdana" w:cs="Helvetica-Bold"/>
          <w:b/>
          <w:bCs/>
          <w:kern w:val="0"/>
          <w:sz w:val="20"/>
          <w:szCs w:val="20"/>
        </w:rPr>
        <w:t>17</w:t>
      </w:r>
      <w:r w:rsidRPr="003E7C39">
        <w:rPr>
          <w:rFonts w:ascii="Verdana" w:hAnsi="Verdana" w:cs="Helvetica-Bold"/>
          <w:b/>
          <w:bCs/>
          <w:kern w:val="0"/>
          <w:sz w:val="20"/>
          <w:szCs w:val="20"/>
        </w:rPr>
        <w:t xml:space="preserve"> </w:t>
      </w:r>
      <w:r w:rsidRPr="003E7C39">
        <w:rPr>
          <w:rFonts w:ascii="Verdana" w:hAnsi="Verdana" w:cs="Arial-BoldMT"/>
          <w:b/>
          <w:bCs/>
          <w:kern w:val="0"/>
          <w:sz w:val="20"/>
          <w:szCs w:val="20"/>
        </w:rPr>
        <w:t xml:space="preserve">– </w:t>
      </w:r>
      <w:r w:rsidRPr="003E7C39">
        <w:rPr>
          <w:rFonts w:ascii="Verdana" w:hAnsi="Verdana" w:cs="Helvetica-Bold"/>
          <w:b/>
          <w:bCs/>
          <w:kern w:val="0"/>
          <w:sz w:val="20"/>
          <w:szCs w:val="20"/>
        </w:rPr>
        <w:t>Verifiche antimafia</w:t>
      </w:r>
    </w:p>
    <w:p w14:paraId="22155E0B" w14:textId="77777777" w:rsidR="0063385A" w:rsidRPr="003E7C39" w:rsidRDefault="0063385A" w:rsidP="0063385A">
      <w:pPr>
        <w:autoSpaceDE w:val="0"/>
        <w:autoSpaceDN w:val="0"/>
        <w:adjustRightInd w:val="0"/>
        <w:spacing w:after="0" w:line="240" w:lineRule="auto"/>
        <w:jc w:val="both"/>
        <w:rPr>
          <w:rFonts w:ascii="Verdana" w:hAnsi="Verdana" w:cs="Helvetica"/>
          <w:kern w:val="0"/>
          <w:sz w:val="20"/>
          <w:szCs w:val="20"/>
        </w:rPr>
      </w:pPr>
      <w:r w:rsidRPr="003E7C39">
        <w:rPr>
          <w:rFonts w:ascii="Verdana" w:hAnsi="Verdana" w:cs="Helvetica"/>
          <w:kern w:val="0"/>
          <w:sz w:val="20"/>
          <w:szCs w:val="20"/>
        </w:rPr>
        <w:t xml:space="preserve">Le parti danno </w:t>
      </w:r>
      <w:r w:rsidRPr="003E7C39">
        <w:rPr>
          <w:rFonts w:ascii="Verdana" w:hAnsi="Verdana" w:cs="ArialMT"/>
          <w:kern w:val="0"/>
          <w:sz w:val="20"/>
          <w:szCs w:val="20"/>
        </w:rPr>
        <w:t>e prendono atto dell’esito negativo delle verifiche antimafia richieste nei confronti del</w:t>
      </w:r>
      <w:r>
        <w:rPr>
          <w:rFonts w:ascii="Verdana" w:hAnsi="Verdana" w:cs="ArialMT"/>
          <w:kern w:val="0"/>
          <w:sz w:val="20"/>
          <w:szCs w:val="20"/>
        </w:rPr>
        <w:t xml:space="preserve"> </w:t>
      </w:r>
      <w:r w:rsidRPr="003E7C39">
        <w:rPr>
          <w:rFonts w:ascii="Verdana" w:hAnsi="Verdana" w:cs="Helvetica"/>
          <w:kern w:val="0"/>
          <w:sz w:val="20"/>
          <w:szCs w:val="20"/>
        </w:rPr>
        <w:t>Concessionario, ai sensi del Codice Antimafia.</w:t>
      </w:r>
    </w:p>
    <w:p w14:paraId="28C5A264" w14:textId="0E9E787F" w:rsidR="0063385A" w:rsidRPr="003E7C39" w:rsidRDefault="0063385A" w:rsidP="0063385A">
      <w:pPr>
        <w:autoSpaceDE w:val="0"/>
        <w:autoSpaceDN w:val="0"/>
        <w:adjustRightInd w:val="0"/>
        <w:spacing w:after="0" w:line="240" w:lineRule="auto"/>
        <w:jc w:val="both"/>
        <w:rPr>
          <w:rFonts w:ascii="Verdana" w:hAnsi="Verdana" w:cs="Helvetica"/>
          <w:kern w:val="0"/>
          <w:sz w:val="20"/>
          <w:szCs w:val="20"/>
        </w:rPr>
      </w:pPr>
      <w:r w:rsidRPr="003E7C39">
        <w:rPr>
          <w:rFonts w:ascii="Verdana" w:hAnsi="Verdana" w:cs="Helvetica"/>
          <w:kern w:val="0"/>
          <w:sz w:val="20"/>
          <w:szCs w:val="20"/>
        </w:rPr>
        <w:t>Il Concedente si riserva la facoltà di effettuare periodiche verifiche ai sensi del Codice Antimafia nei confronti</w:t>
      </w:r>
      <w:r>
        <w:rPr>
          <w:rFonts w:ascii="Verdana" w:hAnsi="Verdana" w:cs="Helvetica"/>
          <w:kern w:val="0"/>
          <w:sz w:val="20"/>
          <w:szCs w:val="20"/>
        </w:rPr>
        <w:t xml:space="preserve"> </w:t>
      </w:r>
      <w:r w:rsidRPr="003E7C39">
        <w:rPr>
          <w:rFonts w:ascii="Verdana" w:hAnsi="Verdana" w:cs="Helvetica"/>
          <w:kern w:val="0"/>
          <w:sz w:val="20"/>
          <w:szCs w:val="20"/>
        </w:rPr>
        <w:t>de</w:t>
      </w:r>
      <w:r w:rsidRPr="003E7C39">
        <w:rPr>
          <w:rFonts w:ascii="Verdana" w:hAnsi="Verdana" w:cs="ArialMT"/>
          <w:kern w:val="0"/>
          <w:sz w:val="20"/>
          <w:szCs w:val="20"/>
        </w:rPr>
        <w:t xml:space="preserve">i soci, amministratori, rappresentanti del Concessionario. Nell’ipotesi in cui, ad esito delle </w:t>
      </w:r>
      <w:proofErr w:type="gramStart"/>
      <w:r w:rsidRPr="003E7C39">
        <w:rPr>
          <w:rFonts w:ascii="Verdana" w:hAnsi="Verdana" w:cs="ArialMT"/>
          <w:kern w:val="0"/>
          <w:sz w:val="20"/>
          <w:szCs w:val="20"/>
        </w:rPr>
        <w:t>predette</w:t>
      </w:r>
      <w:proofErr w:type="gramEnd"/>
      <w:r w:rsidRPr="003E7C39">
        <w:rPr>
          <w:rFonts w:ascii="Verdana" w:hAnsi="Verdana" w:cs="ArialMT"/>
          <w:kern w:val="0"/>
          <w:sz w:val="20"/>
          <w:szCs w:val="20"/>
        </w:rPr>
        <w:t xml:space="preserve"> verifiche, siano accertate cause ostative al rilascio dell’informazione antimafia, il Concedente procederà </w:t>
      </w:r>
      <w:r w:rsidR="002E1CC6">
        <w:rPr>
          <w:rFonts w:ascii="Verdana" w:hAnsi="Verdana" w:cs="ArialMT"/>
          <w:kern w:val="0"/>
          <w:sz w:val="20"/>
          <w:szCs w:val="20"/>
        </w:rPr>
        <w:t xml:space="preserve">a dichiarare la </w:t>
      </w:r>
      <w:r w:rsidR="002E1CC6" w:rsidRPr="003641EA">
        <w:rPr>
          <w:rFonts w:ascii="Verdana" w:hAnsi="Verdana" w:cs="ArialMT"/>
          <w:kern w:val="0"/>
          <w:sz w:val="20"/>
          <w:szCs w:val="20"/>
        </w:rPr>
        <w:t>decadenza</w:t>
      </w:r>
      <w:r w:rsidRPr="003641EA">
        <w:rPr>
          <w:rFonts w:ascii="Verdana" w:hAnsi="Verdana" w:cs="ArialMT"/>
          <w:kern w:val="0"/>
          <w:sz w:val="20"/>
          <w:szCs w:val="20"/>
        </w:rPr>
        <w:t xml:space="preserve"> </w:t>
      </w:r>
      <w:r w:rsidRPr="003641EA">
        <w:rPr>
          <w:rFonts w:ascii="Verdana" w:hAnsi="Verdana" w:cs="Helvetica"/>
          <w:kern w:val="0"/>
          <w:sz w:val="20"/>
          <w:szCs w:val="20"/>
        </w:rPr>
        <w:t>a norma del</w:t>
      </w:r>
      <w:r w:rsidR="002E1CC6" w:rsidRPr="003641EA">
        <w:rPr>
          <w:rFonts w:ascii="Verdana" w:hAnsi="Verdana" w:cs="Helvetica"/>
          <w:kern w:val="0"/>
          <w:sz w:val="20"/>
          <w:szCs w:val="20"/>
        </w:rPr>
        <w:t>l’art. 13.</w:t>
      </w:r>
    </w:p>
    <w:p w14:paraId="5937BCAA" w14:textId="77777777" w:rsidR="0063385A" w:rsidRDefault="0063385A" w:rsidP="00BF673E">
      <w:pPr>
        <w:autoSpaceDE w:val="0"/>
        <w:autoSpaceDN w:val="0"/>
        <w:adjustRightInd w:val="0"/>
        <w:spacing w:after="0" w:line="240" w:lineRule="auto"/>
        <w:rPr>
          <w:rFonts w:ascii="Helvetica" w:hAnsi="Helvetica" w:cs="Helvetica"/>
          <w:kern w:val="0"/>
          <w:sz w:val="20"/>
          <w:szCs w:val="20"/>
        </w:rPr>
      </w:pPr>
    </w:p>
    <w:p w14:paraId="0C6F5502" w14:textId="1B95622A" w:rsidR="00BF673E" w:rsidRPr="007C0734" w:rsidRDefault="00BF673E" w:rsidP="007C0734">
      <w:pPr>
        <w:autoSpaceDE w:val="0"/>
        <w:autoSpaceDN w:val="0"/>
        <w:adjustRightInd w:val="0"/>
        <w:spacing w:after="0" w:line="240" w:lineRule="auto"/>
        <w:jc w:val="center"/>
        <w:rPr>
          <w:rFonts w:ascii="Verdana" w:hAnsi="Verdana" w:cs="Helvetica-Bold"/>
          <w:b/>
          <w:bCs/>
          <w:kern w:val="0"/>
          <w:sz w:val="20"/>
          <w:szCs w:val="20"/>
        </w:rPr>
      </w:pPr>
      <w:r w:rsidRPr="007C0734">
        <w:rPr>
          <w:rFonts w:ascii="Verdana" w:hAnsi="Verdana" w:cs="Helvetica-Bold"/>
          <w:b/>
          <w:bCs/>
          <w:kern w:val="0"/>
          <w:sz w:val="20"/>
          <w:szCs w:val="20"/>
        </w:rPr>
        <w:t xml:space="preserve">Art. </w:t>
      </w:r>
      <w:r w:rsidR="00BF7BB8">
        <w:rPr>
          <w:rFonts w:ascii="Verdana" w:hAnsi="Verdana" w:cs="Helvetica-Bold"/>
          <w:b/>
          <w:bCs/>
          <w:kern w:val="0"/>
          <w:sz w:val="20"/>
          <w:szCs w:val="20"/>
        </w:rPr>
        <w:t>18</w:t>
      </w:r>
      <w:r w:rsidRPr="007C0734">
        <w:rPr>
          <w:rFonts w:ascii="Verdana" w:hAnsi="Verdana" w:cs="Helvetica-Bold"/>
          <w:b/>
          <w:bCs/>
          <w:kern w:val="0"/>
          <w:sz w:val="20"/>
          <w:szCs w:val="20"/>
        </w:rPr>
        <w:t xml:space="preserve"> - Comunicazioni</w:t>
      </w:r>
    </w:p>
    <w:p w14:paraId="3E70E89F" w14:textId="714E58C9" w:rsidR="00BF673E" w:rsidRPr="007C0734" w:rsidRDefault="00BF673E" w:rsidP="007C0734">
      <w:pPr>
        <w:autoSpaceDE w:val="0"/>
        <w:autoSpaceDN w:val="0"/>
        <w:adjustRightInd w:val="0"/>
        <w:spacing w:after="0" w:line="240" w:lineRule="auto"/>
        <w:jc w:val="both"/>
        <w:rPr>
          <w:rFonts w:ascii="Verdana" w:hAnsi="Verdana" w:cs="Helvetica"/>
          <w:kern w:val="0"/>
          <w:sz w:val="20"/>
          <w:szCs w:val="20"/>
        </w:rPr>
      </w:pPr>
      <w:r w:rsidRPr="007C0734">
        <w:rPr>
          <w:rFonts w:ascii="Verdana" w:hAnsi="Verdana" w:cs="Helvetica"/>
          <w:kern w:val="0"/>
          <w:sz w:val="20"/>
          <w:szCs w:val="20"/>
        </w:rPr>
        <w:t>Tutte le comunicazioni inerenti al presente provvedimento dovranno, a pena di invalidità, inefficacia e</w:t>
      </w:r>
      <w:r w:rsidR="007C0734">
        <w:rPr>
          <w:rFonts w:ascii="Verdana" w:hAnsi="Verdana" w:cs="Helvetica"/>
          <w:kern w:val="0"/>
          <w:sz w:val="20"/>
          <w:szCs w:val="20"/>
        </w:rPr>
        <w:t xml:space="preserve"> </w:t>
      </w:r>
      <w:r w:rsidRPr="007C0734">
        <w:rPr>
          <w:rFonts w:ascii="Verdana" w:hAnsi="Verdana" w:cs="Helvetica"/>
          <w:kern w:val="0"/>
          <w:sz w:val="20"/>
          <w:szCs w:val="20"/>
        </w:rPr>
        <w:t>inopponibilità, essere eseguite via PEC ai seguenti indirizzi e recapiti:</w:t>
      </w:r>
    </w:p>
    <w:p w14:paraId="0C98F262" w14:textId="30408186" w:rsidR="00BF673E" w:rsidRPr="007C0734" w:rsidRDefault="00BF673E" w:rsidP="007C0734">
      <w:pPr>
        <w:autoSpaceDE w:val="0"/>
        <w:autoSpaceDN w:val="0"/>
        <w:adjustRightInd w:val="0"/>
        <w:spacing w:after="0" w:line="240" w:lineRule="auto"/>
        <w:jc w:val="both"/>
        <w:rPr>
          <w:rFonts w:ascii="Verdana" w:hAnsi="Verdana" w:cs="Helvetica"/>
          <w:kern w:val="0"/>
          <w:sz w:val="20"/>
          <w:szCs w:val="20"/>
        </w:rPr>
      </w:pPr>
      <w:r w:rsidRPr="007C0734">
        <w:rPr>
          <w:rFonts w:ascii="Verdana" w:hAnsi="Verdana" w:cs="Helvetica"/>
          <w:kern w:val="0"/>
          <w:sz w:val="20"/>
          <w:szCs w:val="20"/>
        </w:rPr>
        <w:t xml:space="preserve">- per </w:t>
      </w:r>
      <w:r w:rsidR="007C0734">
        <w:rPr>
          <w:rFonts w:ascii="Verdana" w:hAnsi="Verdana" w:cs="Helvetica"/>
          <w:kern w:val="0"/>
          <w:sz w:val="20"/>
          <w:szCs w:val="20"/>
        </w:rPr>
        <w:t>il Comune di Castel Frentano:</w:t>
      </w:r>
      <w:r w:rsidRPr="007C0734">
        <w:rPr>
          <w:rFonts w:ascii="Verdana" w:hAnsi="Verdana" w:cs="Helvetica"/>
          <w:kern w:val="0"/>
          <w:sz w:val="20"/>
          <w:szCs w:val="20"/>
        </w:rPr>
        <w:t xml:space="preserve"> </w:t>
      </w:r>
      <w:hyperlink r:id="rId20" w:history="1">
        <w:r w:rsidR="007C0734" w:rsidRPr="000206A7">
          <w:rPr>
            <w:rStyle w:val="Collegamentoipertestuale"/>
            <w:rFonts w:ascii="Verdana" w:hAnsi="Verdana" w:cs="Helvetica"/>
            <w:sz w:val="20"/>
            <w:szCs w:val="20"/>
          </w:rPr>
          <w:t>protocollo@pec.comunedicastelfrentano.it</w:t>
        </w:r>
      </w:hyperlink>
    </w:p>
    <w:p w14:paraId="62974C2D" w14:textId="329BCA2B" w:rsidR="00BF673E" w:rsidRPr="007C0734" w:rsidRDefault="00BF673E" w:rsidP="007C0734">
      <w:pPr>
        <w:autoSpaceDE w:val="0"/>
        <w:autoSpaceDN w:val="0"/>
        <w:adjustRightInd w:val="0"/>
        <w:spacing w:after="0" w:line="240" w:lineRule="auto"/>
        <w:jc w:val="both"/>
        <w:rPr>
          <w:rFonts w:ascii="Verdana" w:hAnsi="Verdana" w:cs="Helvetica"/>
          <w:kern w:val="0"/>
          <w:sz w:val="20"/>
          <w:szCs w:val="20"/>
        </w:rPr>
      </w:pPr>
      <w:r w:rsidRPr="007C0734">
        <w:rPr>
          <w:rFonts w:ascii="Verdana" w:hAnsi="Verdana" w:cs="Helvetica"/>
          <w:kern w:val="0"/>
          <w:sz w:val="20"/>
          <w:szCs w:val="20"/>
        </w:rPr>
        <w:t xml:space="preserve">- per il </w:t>
      </w:r>
      <w:proofErr w:type="gramStart"/>
      <w:r w:rsidRPr="007C0734">
        <w:rPr>
          <w:rFonts w:ascii="Verdana" w:hAnsi="Verdana" w:cs="Helvetica"/>
          <w:kern w:val="0"/>
          <w:sz w:val="20"/>
          <w:szCs w:val="20"/>
        </w:rPr>
        <w:t>Concessionario</w:t>
      </w:r>
      <w:r w:rsidR="007C0734">
        <w:rPr>
          <w:rFonts w:ascii="Verdana" w:hAnsi="Verdana" w:cs="Helvetica"/>
          <w:kern w:val="0"/>
          <w:sz w:val="20"/>
          <w:szCs w:val="20"/>
        </w:rPr>
        <w:t xml:space="preserve">:   </w:t>
      </w:r>
      <w:proofErr w:type="gramEnd"/>
      <w:r w:rsidR="007C0734">
        <w:rPr>
          <w:rFonts w:ascii="Verdana" w:hAnsi="Verdana" w:cs="Helvetica"/>
          <w:kern w:val="0"/>
          <w:sz w:val="20"/>
          <w:szCs w:val="20"/>
        </w:rPr>
        <w:t xml:space="preserve">               </w:t>
      </w:r>
      <w:r w:rsidRPr="007C0734">
        <w:rPr>
          <w:rFonts w:ascii="Verdana" w:hAnsi="Verdana" w:cs="Helvetica"/>
          <w:kern w:val="0"/>
          <w:sz w:val="20"/>
          <w:szCs w:val="20"/>
        </w:rPr>
        <w:t xml:space="preserve"> _____________________</w:t>
      </w:r>
    </w:p>
    <w:p w14:paraId="61524B7D" w14:textId="77777777" w:rsidR="00BF673E" w:rsidRPr="007C0734" w:rsidRDefault="00BF673E" w:rsidP="007C0734">
      <w:pPr>
        <w:autoSpaceDE w:val="0"/>
        <w:autoSpaceDN w:val="0"/>
        <w:adjustRightInd w:val="0"/>
        <w:spacing w:after="0" w:line="240" w:lineRule="auto"/>
        <w:jc w:val="both"/>
        <w:rPr>
          <w:rFonts w:ascii="Verdana" w:hAnsi="Verdana" w:cs="ArialMT"/>
          <w:kern w:val="0"/>
          <w:sz w:val="20"/>
          <w:szCs w:val="20"/>
        </w:rPr>
      </w:pPr>
      <w:r w:rsidRPr="007C0734">
        <w:rPr>
          <w:rFonts w:ascii="Verdana" w:hAnsi="Verdana" w:cs="ArialMT"/>
          <w:kern w:val="0"/>
          <w:sz w:val="20"/>
          <w:szCs w:val="20"/>
        </w:rPr>
        <w:t>Il Concessionario indica, quale proprio Referente per le interlocuzioni con l’Amministrazione il Sig.</w:t>
      </w:r>
    </w:p>
    <w:p w14:paraId="2D26DEE4" w14:textId="77777777" w:rsidR="00BF673E" w:rsidRPr="007C0734" w:rsidRDefault="00BF673E" w:rsidP="007C0734">
      <w:pPr>
        <w:autoSpaceDE w:val="0"/>
        <w:autoSpaceDN w:val="0"/>
        <w:adjustRightInd w:val="0"/>
        <w:spacing w:after="0" w:line="240" w:lineRule="auto"/>
        <w:jc w:val="both"/>
        <w:rPr>
          <w:rFonts w:ascii="Verdana" w:hAnsi="Verdana" w:cs="Helvetica"/>
          <w:kern w:val="0"/>
          <w:sz w:val="20"/>
          <w:szCs w:val="20"/>
        </w:rPr>
      </w:pPr>
      <w:r w:rsidRPr="007C0734">
        <w:rPr>
          <w:rFonts w:ascii="Verdana" w:hAnsi="Verdana" w:cs="Helvetica"/>
          <w:kern w:val="0"/>
          <w:sz w:val="20"/>
          <w:szCs w:val="20"/>
        </w:rPr>
        <w:t>_______________________ (telefono cellulare ___________).</w:t>
      </w:r>
    </w:p>
    <w:p w14:paraId="01A30016" w14:textId="702C403E" w:rsidR="004820C3" w:rsidRDefault="004820C3" w:rsidP="00BF673E">
      <w:pPr>
        <w:autoSpaceDE w:val="0"/>
        <w:autoSpaceDN w:val="0"/>
        <w:adjustRightInd w:val="0"/>
        <w:spacing w:after="0" w:line="240" w:lineRule="auto"/>
        <w:rPr>
          <w:rFonts w:ascii="Helvetica" w:hAnsi="Helvetica" w:cs="Helvetica"/>
          <w:kern w:val="0"/>
          <w:sz w:val="20"/>
          <w:szCs w:val="20"/>
        </w:rPr>
      </w:pPr>
    </w:p>
    <w:p w14:paraId="47419A8F" w14:textId="2922D34B" w:rsidR="00BF673E" w:rsidRPr="007C0734" w:rsidRDefault="00BF673E" w:rsidP="007C0734">
      <w:pPr>
        <w:autoSpaceDE w:val="0"/>
        <w:autoSpaceDN w:val="0"/>
        <w:adjustRightInd w:val="0"/>
        <w:spacing w:after="0" w:line="240" w:lineRule="auto"/>
        <w:jc w:val="center"/>
        <w:rPr>
          <w:rFonts w:ascii="Verdana" w:hAnsi="Verdana" w:cs="Helvetica-Bold"/>
          <w:b/>
          <w:bCs/>
          <w:kern w:val="0"/>
          <w:sz w:val="20"/>
          <w:szCs w:val="20"/>
        </w:rPr>
      </w:pPr>
      <w:r w:rsidRPr="007C0734">
        <w:rPr>
          <w:rFonts w:ascii="Verdana" w:hAnsi="Verdana" w:cs="Helvetica-Bold"/>
          <w:b/>
          <w:bCs/>
          <w:kern w:val="0"/>
          <w:sz w:val="20"/>
          <w:szCs w:val="20"/>
        </w:rPr>
        <w:t xml:space="preserve">Art. </w:t>
      </w:r>
      <w:r w:rsidR="00BF7BB8">
        <w:rPr>
          <w:rFonts w:ascii="Verdana" w:hAnsi="Verdana" w:cs="Helvetica-Bold"/>
          <w:b/>
          <w:bCs/>
          <w:kern w:val="0"/>
          <w:sz w:val="20"/>
          <w:szCs w:val="20"/>
        </w:rPr>
        <w:t>19</w:t>
      </w:r>
      <w:r w:rsidRPr="007C0734">
        <w:rPr>
          <w:rFonts w:ascii="Verdana" w:hAnsi="Verdana" w:cs="Helvetica-Bold"/>
          <w:b/>
          <w:bCs/>
          <w:kern w:val="0"/>
          <w:sz w:val="20"/>
          <w:szCs w:val="20"/>
        </w:rPr>
        <w:t xml:space="preserve"> </w:t>
      </w:r>
      <w:r w:rsidRPr="007C0734">
        <w:rPr>
          <w:rFonts w:ascii="Verdana" w:hAnsi="Verdana" w:cs="Arial-BoldMT"/>
          <w:b/>
          <w:bCs/>
          <w:kern w:val="0"/>
          <w:sz w:val="20"/>
          <w:szCs w:val="20"/>
        </w:rPr>
        <w:t xml:space="preserve">– </w:t>
      </w:r>
      <w:r w:rsidRPr="007C0734">
        <w:rPr>
          <w:rFonts w:ascii="Verdana" w:hAnsi="Verdana" w:cs="Helvetica-Bold"/>
          <w:b/>
          <w:bCs/>
          <w:kern w:val="0"/>
          <w:sz w:val="20"/>
          <w:szCs w:val="20"/>
        </w:rPr>
        <w:t>Trattamento dati personali</w:t>
      </w:r>
    </w:p>
    <w:p w14:paraId="52D5DDA4" w14:textId="0CC23E9E" w:rsidR="00BF673E" w:rsidRPr="007C0734" w:rsidRDefault="00BF673E" w:rsidP="007C0734">
      <w:pPr>
        <w:autoSpaceDE w:val="0"/>
        <w:autoSpaceDN w:val="0"/>
        <w:adjustRightInd w:val="0"/>
        <w:spacing w:after="0" w:line="240" w:lineRule="auto"/>
        <w:jc w:val="both"/>
        <w:rPr>
          <w:rFonts w:ascii="Verdana" w:hAnsi="Verdana" w:cs="Helvetica"/>
          <w:kern w:val="0"/>
          <w:sz w:val="20"/>
          <w:szCs w:val="20"/>
        </w:rPr>
      </w:pPr>
      <w:r w:rsidRPr="007C0734">
        <w:rPr>
          <w:rFonts w:ascii="Verdana" w:hAnsi="Verdana" w:cs="Helvetica"/>
          <w:kern w:val="0"/>
          <w:sz w:val="20"/>
          <w:szCs w:val="20"/>
        </w:rPr>
        <w:t>Le parti consentono il trattamento dei dati personali nel rispetto del Regolamento (UE) n. 2016/679 del</w:t>
      </w:r>
      <w:r w:rsidR="007C0734">
        <w:rPr>
          <w:rFonts w:ascii="Verdana" w:hAnsi="Verdana" w:cs="Helvetica"/>
          <w:kern w:val="0"/>
          <w:sz w:val="20"/>
          <w:szCs w:val="20"/>
        </w:rPr>
        <w:t xml:space="preserve"> </w:t>
      </w:r>
      <w:r w:rsidRPr="007C0734">
        <w:rPr>
          <w:rFonts w:ascii="Verdana" w:hAnsi="Verdana" w:cs="Helvetica"/>
          <w:kern w:val="0"/>
          <w:sz w:val="20"/>
          <w:szCs w:val="20"/>
        </w:rPr>
        <w:t xml:space="preserve">Parlamento europeo e del Consiglio, del 27 aprile 2016 e del </w:t>
      </w:r>
      <w:proofErr w:type="spellStart"/>
      <w:r w:rsidRPr="007C0734">
        <w:rPr>
          <w:rFonts w:ascii="Verdana" w:hAnsi="Verdana" w:cs="Helvetica"/>
          <w:kern w:val="0"/>
          <w:sz w:val="20"/>
          <w:szCs w:val="20"/>
        </w:rPr>
        <w:t>D.Lgs.</w:t>
      </w:r>
      <w:proofErr w:type="spellEnd"/>
      <w:r w:rsidRPr="007C0734">
        <w:rPr>
          <w:rFonts w:ascii="Verdana" w:hAnsi="Verdana" w:cs="Helvetica"/>
          <w:kern w:val="0"/>
          <w:sz w:val="20"/>
          <w:szCs w:val="20"/>
        </w:rPr>
        <w:t xml:space="preserve"> n. 196/2003</w:t>
      </w:r>
      <w:r w:rsidR="007C0734">
        <w:rPr>
          <w:rFonts w:ascii="Verdana" w:hAnsi="Verdana" w:cs="Helvetica"/>
          <w:kern w:val="0"/>
          <w:sz w:val="20"/>
          <w:szCs w:val="20"/>
        </w:rPr>
        <w:t xml:space="preserve">, come novellato dal </w:t>
      </w:r>
      <w:proofErr w:type="spellStart"/>
      <w:r w:rsidR="007C0734">
        <w:rPr>
          <w:rFonts w:ascii="Verdana" w:hAnsi="Verdana" w:cs="Helvetica"/>
          <w:kern w:val="0"/>
          <w:sz w:val="20"/>
          <w:szCs w:val="20"/>
        </w:rPr>
        <w:t>D.Lgs.</w:t>
      </w:r>
      <w:proofErr w:type="spellEnd"/>
      <w:r w:rsidR="007C0734">
        <w:rPr>
          <w:rFonts w:ascii="Verdana" w:hAnsi="Verdana" w:cs="Helvetica"/>
          <w:kern w:val="0"/>
          <w:sz w:val="20"/>
          <w:szCs w:val="20"/>
        </w:rPr>
        <w:t xml:space="preserve"> n. 101/2018</w:t>
      </w:r>
      <w:r w:rsidRPr="007C0734">
        <w:rPr>
          <w:rFonts w:ascii="Verdana" w:hAnsi="Verdana" w:cs="Helvetica"/>
          <w:kern w:val="0"/>
          <w:sz w:val="20"/>
          <w:szCs w:val="20"/>
        </w:rPr>
        <w:t>.</w:t>
      </w:r>
    </w:p>
    <w:p w14:paraId="385CDC92" w14:textId="370E7489" w:rsidR="000C60C8" w:rsidRPr="007C0734" w:rsidRDefault="00BF673E" w:rsidP="007C0734">
      <w:pPr>
        <w:autoSpaceDE w:val="0"/>
        <w:autoSpaceDN w:val="0"/>
        <w:adjustRightInd w:val="0"/>
        <w:spacing w:after="0" w:line="240" w:lineRule="auto"/>
        <w:jc w:val="both"/>
        <w:rPr>
          <w:rFonts w:ascii="Verdana" w:hAnsi="Verdana" w:cs="Helvetica"/>
          <w:kern w:val="0"/>
          <w:sz w:val="20"/>
          <w:szCs w:val="20"/>
        </w:rPr>
      </w:pPr>
      <w:r w:rsidRPr="007C0734">
        <w:rPr>
          <w:rFonts w:ascii="Verdana" w:hAnsi="Verdana" w:cs="Helvetica"/>
          <w:kern w:val="0"/>
          <w:sz w:val="20"/>
          <w:szCs w:val="20"/>
        </w:rPr>
        <w:t>I dati potranno essere inseriti in banche dati, archivi informatici e sistemi telematici esclusivamente per fini</w:t>
      </w:r>
      <w:r w:rsidR="007C0734">
        <w:rPr>
          <w:rFonts w:ascii="Verdana" w:hAnsi="Verdana" w:cs="Helvetica"/>
          <w:kern w:val="0"/>
          <w:sz w:val="20"/>
          <w:szCs w:val="20"/>
        </w:rPr>
        <w:t xml:space="preserve"> </w:t>
      </w:r>
      <w:r w:rsidRPr="007C0734">
        <w:rPr>
          <w:rFonts w:ascii="Verdana" w:hAnsi="Verdana" w:cs="Helvetica"/>
          <w:kern w:val="0"/>
          <w:sz w:val="20"/>
          <w:szCs w:val="20"/>
        </w:rPr>
        <w:t>connessi al presente atto, nel rispetto delle disposizioni normative sopra menzionate</w:t>
      </w:r>
      <w:r w:rsidR="007C0734">
        <w:rPr>
          <w:rFonts w:ascii="Verdana" w:hAnsi="Verdana" w:cs="Helvetica"/>
          <w:kern w:val="0"/>
          <w:sz w:val="20"/>
          <w:szCs w:val="20"/>
        </w:rPr>
        <w:t>.</w:t>
      </w:r>
    </w:p>
    <w:p w14:paraId="2BD4586E" w14:textId="28DDAA25" w:rsidR="00BF673E" w:rsidRPr="007C0734" w:rsidRDefault="00BF673E" w:rsidP="00BF7BB8">
      <w:pPr>
        <w:autoSpaceDE w:val="0"/>
        <w:autoSpaceDN w:val="0"/>
        <w:adjustRightInd w:val="0"/>
        <w:spacing w:after="0" w:line="240" w:lineRule="auto"/>
        <w:jc w:val="center"/>
        <w:rPr>
          <w:rFonts w:ascii="Verdana" w:hAnsi="Verdana" w:cs="Helvetica-Bold"/>
          <w:b/>
          <w:bCs/>
          <w:kern w:val="0"/>
          <w:sz w:val="20"/>
          <w:szCs w:val="20"/>
        </w:rPr>
      </w:pPr>
      <w:r w:rsidRPr="007C0734">
        <w:rPr>
          <w:rFonts w:ascii="Verdana" w:hAnsi="Verdana" w:cs="Helvetica-Bold"/>
          <w:b/>
          <w:bCs/>
          <w:kern w:val="0"/>
          <w:sz w:val="20"/>
          <w:szCs w:val="20"/>
        </w:rPr>
        <w:t xml:space="preserve">Art. </w:t>
      </w:r>
      <w:r w:rsidR="00BF7BB8">
        <w:rPr>
          <w:rFonts w:ascii="Verdana" w:hAnsi="Verdana" w:cs="Helvetica-Bold"/>
          <w:b/>
          <w:bCs/>
          <w:kern w:val="0"/>
          <w:sz w:val="20"/>
          <w:szCs w:val="20"/>
        </w:rPr>
        <w:t>20</w:t>
      </w:r>
      <w:r w:rsidRPr="007C0734">
        <w:rPr>
          <w:rFonts w:ascii="Verdana" w:hAnsi="Verdana" w:cs="Helvetica-Bold"/>
          <w:b/>
          <w:bCs/>
          <w:kern w:val="0"/>
          <w:sz w:val="20"/>
          <w:szCs w:val="20"/>
        </w:rPr>
        <w:t xml:space="preserve"> </w:t>
      </w:r>
      <w:r w:rsidRPr="007C0734">
        <w:rPr>
          <w:rFonts w:ascii="Verdana" w:hAnsi="Verdana" w:cs="Arial-BoldMT"/>
          <w:b/>
          <w:bCs/>
          <w:kern w:val="0"/>
          <w:sz w:val="20"/>
          <w:szCs w:val="20"/>
        </w:rPr>
        <w:t xml:space="preserve">– </w:t>
      </w:r>
      <w:r w:rsidRPr="007C0734">
        <w:rPr>
          <w:rFonts w:ascii="Verdana" w:hAnsi="Verdana" w:cs="Helvetica-Bold"/>
          <w:b/>
          <w:bCs/>
          <w:kern w:val="0"/>
          <w:sz w:val="20"/>
          <w:szCs w:val="20"/>
        </w:rPr>
        <w:t>Controversie</w:t>
      </w:r>
    </w:p>
    <w:p w14:paraId="0C5141BD" w14:textId="5F6929A3" w:rsidR="00BF673E" w:rsidRPr="007C0734" w:rsidRDefault="00BF673E" w:rsidP="007C0734">
      <w:pPr>
        <w:autoSpaceDE w:val="0"/>
        <w:autoSpaceDN w:val="0"/>
        <w:adjustRightInd w:val="0"/>
        <w:spacing w:after="0" w:line="240" w:lineRule="auto"/>
        <w:jc w:val="both"/>
        <w:rPr>
          <w:rFonts w:ascii="Verdana" w:hAnsi="Verdana" w:cs="ArialMT"/>
          <w:kern w:val="0"/>
          <w:sz w:val="20"/>
          <w:szCs w:val="20"/>
        </w:rPr>
      </w:pPr>
      <w:r w:rsidRPr="007C0734">
        <w:rPr>
          <w:rFonts w:ascii="Verdana" w:hAnsi="Verdana" w:cs="ArialMT"/>
          <w:kern w:val="0"/>
          <w:sz w:val="20"/>
          <w:szCs w:val="20"/>
        </w:rPr>
        <w:t xml:space="preserve">Nell’ipotesi di controversie legate al presente atto, il Foro competente è il Tribunale di </w:t>
      </w:r>
      <w:r w:rsidR="006D08F4">
        <w:rPr>
          <w:rFonts w:ascii="Verdana" w:hAnsi="Verdana" w:cs="ArialMT"/>
          <w:kern w:val="0"/>
          <w:sz w:val="20"/>
          <w:szCs w:val="20"/>
        </w:rPr>
        <w:t>Lanciano.</w:t>
      </w:r>
    </w:p>
    <w:p w14:paraId="10A04437" w14:textId="77777777" w:rsidR="000C60C8" w:rsidRDefault="000C60C8" w:rsidP="00BF673E">
      <w:pPr>
        <w:autoSpaceDE w:val="0"/>
        <w:autoSpaceDN w:val="0"/>
        <w:adjustRightInd w:val="0"/>
        <w:spacing w:after="0" w:line="240" w:lineRule="auto"/>
        <w:rPr>
          <w:rFonts w:ascii="ArialMT" w:hAnsi="ArialMT" w:cs="ArialMT"/>
          <w:kern w:val="0"/>
          <w:sz w:val="20"/>
          <w:szCs w:val="20"/>
        </w:rPr>
      </w:pPr>
    </w:p>
    <w:p w14:paraId="2453B7F8" w14:textId="48B2F7CE" w:rsidR="00BF673E" w:rsidRPr="007C0734" w:rsidRDefault="00BF673E" w:rsidP="00BF7BB8">
      <w:pPr>
        <w:autoSpaceDE w:val="0"/>
        <w:autoSpaceDN w:val="0"/>
        <w:adjustRightInd w:val="0"/>
        <w:spacing w:after="0" w:line="240" w:lineRule="auto"/>
        <w:jc w:val="center"/>
        <w:rPr>
          <w:rFonts w:ascii="Verdana" w:hAnsi="Verdana" w:cs="Helvetica-Bold"/>
          <w:b/>
          <w:bCs/>
          <w:kern w:val="0"/>
          <w:sz w:val="20"/>
          <w:szCs w:val="20"/>
        </w:rPr>
      </w:pPr>
      <w:r w:rsidRPr="007C0734">
        <w:rPr>
          <w:rFonts w:ascii="Verdana" w:hAnsi="Verdana" w:cs="Helvetica-Bold"/>
          <w:b/>
          <w:bCs/>
          <w:kern w:val="0"/>
          <w:sz w:val="20"/>
          <w:szCs w:val="20"/>
        </w:rPr>
        <w:t xml:space="preserve">Art. </w:t>
      </w:r>
      <w:r w:rsidR="00BF7BB8">
        <w:rPr>
          <w:rFonts w:ascii="Verdana" w:hAnsi="Verdana" w:cs="Helvetica-Bold"/>
          <w:b/>
          <w:bCs/>
          <w:kern w:val="0"/>
          <w:sz w:val="20"/>
          <w:szCs w:val="20"/>
        </w:rPr>
        <w:t>21</w:t>
      </w:r>
      <w:r w:rsidRPr="007C0734">
        <w:rPr>
          <w:rFonts w:ascii="Verdana" w:hAnsi="Verdana" w:cs="Helvetica-Bold"/>
          <w:b/>
          <w:bCs/>
          <w:kern w:val="0"/>
          <w:sz w:val="20"/>
          <w:szCs w:val="20"/>
        </w:rPr>
        <w:t xml:space="preserve"> </w:t>
      </w:r>
      <w:r w:rsidRPr="007C0734">
        <w:rPr>
          <w:rFonts w:ascii="Verdana" w:hAnsi="Verdana" w:cs="Arial-BoldMT"/>
          <w:b/>
          <w:bCs/>
          <w:kern w:val="0"/>
          <w:sz w:val="20"/>
          <w:szCs w:val="20"/>
        </w:rPr>
        <w:t xml:space="preserve">– </w:t>
      </w:r>
      <w:r w:rsidRPr="007C0734">
        <w:rPr>
          <w:rFonts w:ascii="Verdana" w:hAnsi="Verdana" w:cs="Helvetica-Bold"/>
          <w:b/>
          <w:bCs/>
          <w:kern w:val="0"/>
          <w:sz w:val="20"/>
          <w:szCs w:val="20"/>
        </w:rPr>
        <w:t>Disposizioni finali</w:t>
      </w:r>
    </w:p>
    <w:p w14:paraId="3AC5636F" w14:textId="77777777" w:rsidR="00BF673E" w:rsidRPr="007C0734" w:rsidRDefault="00BF673E" w:rsidP="007C0734">
      <w:pPr>
        <w:autoSpaceDE w:val="0"/>
        <w:autoSpaceDN w:val="0"/>
        <w:adjustRightInd w:val="0"/>
        <w:spacing w:after="0" w:line="240" w:lineRule="auto"/>
        <w:jc w:val="both"/>
        <w:rPr>
          <w:rFonts w:ascii="Verdana" w:hAnsi="Verdana" w:cs="Helvetica"/>
          <w:kern w:val="0"/>
          <w:sz w:val="20"/>
          <w:szCs w:val="20"/>
        </w:rPr>
      </w:pPr>
      <w:r w:rsidRPr="007C0734">
        <w:rPr>
          <w:rFonts w:ascii="Verdana" w:hAnsi="Verdana" w:cs="Helvetica"/>
          <w:kern w:val="0"/>
          <w:sz w:val="20"/>
          <w:szCs w:val="20"/>
        </w:rPr>
        <w:t>Il presente atto sarà vincolante per i contraenti fin dal momento della relativa sottoscrizione.</w:t>
      </w:r>
    </w:p>
    <w:p w14:paraId="418477F5" w14:textId="77777777" w:rsidR="00BF673E" w:rsidRDefault="00BF673E" w:rsidP="007C0734">
      <w:pPr>
        <w:autoSpaceDE w:val="0"/>
        <w:autoSpaceDN w:val="0"/>
        <w:adjustRightInd w:val="0"/>
        <w:spacing w:after="0" w:line="240" w:lineRule="auto"/>
        <w:jc w:val="both"/>
        <w:rPr>
          <w:rFonts w:ascii="Verdana" w:hAnsi="Verdana" w:cs="Helvetica"/>
          <w:kern w:val="0"/>
          <w:sz w:val="20"/>
          <w:szCs w:val="20"/>
        </w:rPr>
      </w:pPr>
      <w:r w:rsidRPr="007C0734">
        <w:rPr>
          <w:rFonts w:ascii="Verdana" w:hAnsi="Verdana" w:cs="Helvetica"/>
          <w:kern w:val="0"/>
          <w:sz w:val="20"/>
          <w:szCs w:val="20"/>
        </w:rPr>
        <w:t>Per tutto quanto non disciplinato nel presente atto si rinvia alle disposizioni normative vigenti in materia.</w:t>
      </w:r>
    </w:p>
    <w:p w14:paraId="7B3AEDF5" w14:textId="77777777" w:rsidR="004C66AD" w:rsidRPr="007C0734" w:rsidRDefault="004C66AD" w:rsidP="007C0734">
      <w:pPr>
        <w:autoSpaceDE w:val="0"/>
        <w:autoSpaceDN w:val="0"/>
        <w:adjustRightInd w:val="0"/>
        <w:spacing w:after="0" w:line="240" w:lineRule="auto"/>
        <w:jc w:val="both"/>
        <w:rPr>
          <w:rFonts w:ascii="Verdana" w:hAnsi="Verdana" w:cs="Helvetica"/>
          <w:kern w:val="0"/>
          <w:sz w:val="20"/>
          <w:szCs w:val="20"/>
        </w:rPr>
      </w:pPr>
    </w:p>
    <w:p w14:paraId="4706AC2D" w14:textId="66672003" w:rsidR="004C66AD" w:rsidRDefault="004C66AD" w:rsidP="007C0734">
      <w:pPr>
        <w:autoSpaceDE w:val="0"/>
        <w:autoSpaceDN w:val="0"/>
        <w:adjustRightInd w:val="0"/>
        <w:spacing w:after="0" w:line="240" w:lineRule="auto"/>
        <w:jc w:val="both"/>
        <w:rPr>
          <w:rFonts w:ascii="Verdana" w:hAnsi="Verdana" w:cs="Helvetica"/>
          <w:kern w:val="0"/>
          <w:sz w:val="20"/>
          <w:szCs w:val="20"/>
        </w:rPr>
      </w:pPr>
      <w:r>
        <w:rPr>
          <w:rFonts w:ascii="Verdana" w:hAnsi="Verdana" w:cs="Helvetica"/>
          <w:kern w:val="0"/>
          <w:sz w:val="20"/>
          <w:szCs w:val="20"/>
        </w:rPr>
        <w:t xml:space="preserve">Il responsabile Settore Amministrativo </w:t>
      </w:r>
      <w:r>
        <w:rPr>
          <w:rFonts w:ascii="Verdana" w:hAnsi="Verdana" w:cs="Helvetica"/>
          <w:kern w:val="0"/>
          <w:sz w:val="20"/>
          <w:szCs w:val="20"/>
        </w:rPr>
        <w:tab/>
        <w:t xml:space="preserve">      </w:t>
      </w:r>
      <w:r>
        <w:rPr>
          <w:rFonts w:ascii="Verdana" w:hAnsi="Verdana" w:cs="Helvetica"/>
          <w:kern w:val="0"/>
          <w:sz w:val="20"/>
          <w:szCs w:val="20"/>
        </w:rPr>
        <w:tab/>
      </w:r>
      <w:r>
        <w:rPr>
          <w:rFonts w:ascii="Verdana" w:hAnsi="Verdana" w:cs="Helvetica"/>
          <w:kern w:val="0"/>
          <w:sz w:val="20"/>
          <w:szCs w:val="20"/>
        </w:rPr>
        <w:tab/>
      </w:r>
      <w:r>
        <w:rPr>
          <w:rFonts w:ascii="Verdana" w:hAnsi="Verdana" w:cs="Helvetica"/>
          <w:kern w:val="0"/>
          <w:sz w:val="20"/>
          <w:szCs w:val="20"/>
        </w:rPr>
        <w:tab/>
      </w:r>
      <w:r>
        <w:rPr>
          <w:rFonts w:ascii="Verdana" w:hAnsi="Verdana" w:cs="Helvetica"/>
          <w:kern w:val="0"/>
          <w:sz w:val="20"/>
          <w:szCs w:val="20"/>
        </w:rPr>
        <w:tab/>
      </w:r>
      <w:r>
        <w:rPr>
          <w:rFonts w:ascii="Verdana" w:hAnsi="Verdana" w:cs="Helvetica"/>
          <w:kern w:val="0"/>
          <w:sz w:val="20"/>
          <w:szCs w:val="20"/>
        </w:rPr>
        <w:tab/>
      </w:r>
      <w:r w:rsidR="00B64908">
        <w:rPr>
          <w:rFonts w:ascii="Verdana" w:hAnsi="Verdana" w:cs="Helvetica"/>
          <w:kern w:val="0"/>
          <w:sz w:val="20"/>
          <w:szCs w:val="20"/>
        </w:rPr>
        <w:t>Il Concessionario</w:t>
      </w:r>
    </w:p>
    <w:p w14:paraId="5651C52D" w14:textId="77777777" w:rsidR="00B64908" w:rsidRDefault="00B64908" w:rsidP="007C0734">
      <w:pPr>
        <w:autoSpaceDE w:val="0"/>
        <w:autoSpaceDN w:val="0"/>
        <w:adjustRightInd w:val="0"/>
        <w:spacing w:after="0" w:line="240" w:lineRule="auto"/>
        <w:jc w:val="both"/>
        <w:rPr>
          <w:rFonts w:ascii="Verdana" w:hAnsi="Verdana" w:cs="Helvetica"/>
          <w:kern w:val="0"/>
          <w:sz w:val="20"/>
          <w:szCs w:val="20"/>
        </w:rPr>
      </w:pPr>
    </w:p>
    <w:p w14:paraId="606B368E" w14:textId="51EF2A52" w:rsidR="004C66AD" w:rsidRPr="007C0734" w:rsidRDefault="004C66AD" w:rsidP="007C0734">
      <w:pPr>
        <w:autoSpaceDE w:val="0"/>
        <w:autoSpaceDN w:val="0"/>
        <w:adjustRightInd w:val="0"/>
        <w:spacing w:after="0" w:line="240" w:lineRule="auto"/>
        <w:jc w:val="both"/>
        <w:rPr>
          <w:rFonts w:ascii="Verdana" w:hAnsi="Verdana" w:cs="Helvetica"/>
          <w:kern w:val="0"/>
          <w:sz w:val="20"/>
          <w:szCs w:val="20"/>
        </w:rPr>
      </w:pPr>
      <w:r>
        <w:rPr>
          <w:rFonts w:ascii="Verdana" w:hAnsi="Verdana" w:cs="Helvetica"/>
          <w:kern w:val="0"/>
          <w:sz w:val="20"/>
          <w:szCs w:val="20"/>
        </w:rPr>
        <w:t>(dott. Lorenzo Scaglione)</w:t>
      </w:r>
    </w:p>
    <w:p w14:paraId="2D1E41EC" w14:textId="77777777" w:rsidR="000C60C8" w:rsidRPr="007C0734" w:rsidRDefault="000C60C8" w:rsidP="007C0734">
      <w:pPr>
        <w:autoSpaceDE w:val="0"/>
        <w:autoSpaceDN w:val="0"/>
        <w:adjustRightInd w:val="0"/>
        <w:spacing w:after="0" w:line="240" w:lineRule="auto"/>
        <w:jc w:val="both"/>
        <w:rPr>
          <w:rFonts w:ascii="Verdana" w:hAnsi="Verdana" w:cs="Helvetica"/>
          <w:kern w:val="0"/>
          <w:sz w:val="20"/>
          <w:szCs w:val="20"/>
        </w:rPr>
      </w:pPr>
    </w:p>
    <w:sectPr w:rsidR="000C60C8" w:rsidRPr="007C0734">
      <w:headerReference w:type="even" r:id="rId21"/>
      <w:headerReference w:type="default" r:id="rId22"/>
      <w:footerReference w:type="even" r:id="rId23"/>
      <w:footerReference w:type="default" r:id="rId24"/>
      <w:headerReference w:type="first" r:id="rId25"/>
      <w:footerReference w:type="first" r:id="rId2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5FE92" w14:textId="77777777" w:rsidR="0013690E" w:rsidRDefault="0013690E" w:rsidP="0013690E">
      <w:pPr>
        <w:spacing w:after="0" w:line="240" w:lineRule="auto"/>
      </w:pPr>
      <w:r>
        <w:separator/>
      </w:r>
    </w:p>
  </w:endnote>
  <w:endnote w:type="continuationSeparator" w:id="0">
    <w:p w14:paraId="1D626692" w14:textId="77777777" w:rsidR="0013690E" w:rsidRDefault="0013690E" w:rsidP="00136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altName w:val="Century Gothic"/>
    <w:panose1 w:val="020F0502020204030204"/>
    <w:charset w:val="00"/>
    <w:family w:val="swiss"/>
    <w:pitch w:val="variable"/>
    <w:sig w:usb0="E4002E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swiss"/>
    <w:notTrueType/>
    <w:pitch w:val="default"/>
    <w:sig w:usb0="00000003" w:usb1="00000000" w:usb2="00000000" w:usb3="00000000" w:csb0="00000001" w:csb1="00000000"/>
  </w:font>
  <w:font w:name="Helvetica-Bold">
    <w:altName w:val="Helvetica"/>
    <w:charset w:val="00"/>
    <w:family w:val="auto"/>
    <w:pitch w:val="default"/>
  </w:font>
  <w:font w:name="ArialMT">
    <w:altName w:val="Arial"/>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Helvetica-Oblique">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3B8D5" w14:textId="77777777" w:rsidR="0013690E" w:rsidRDefault="0013690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556068"/>
      <w:docPartObj>
        <w:docPartGallery w:val="Page Numbers (Bottom of Page)"/>
        <w:docPartUnique/>
      </w:docPartObj>
    </w:sdtPr>
    <w:sdtEndPr/>
    <w:sdtContent>
      <w:p w14:paraId="56C160C3" w14:textId="2685291D" w:rsidR="0013690E" w:rsidRDefault="0013690E">
        <w:pPr>
          <w:pStyle w:val="Pidipagina"/>
          <w:jc w:val="right"/>
        </w:pPr>
        <w:r>
          <w:fldChar w:fldCharType="begin"/>
        </w:r>
        <w:r>
          <w:instrText>PAGE   \* MERGEFORMAT</w:instrText>
        </w:r>
        <w:r>
          <w:fldChar w:fldCharType="separate"/>
        </w:r>
        <w:r>
          <w:t>2</w:t>
        </w:r>
        <w:r>
          <w:fldChar w:fldCharType="end"/>
        </w:r>
      </w:p>
    </w:sdtContent>
  </w:sdt>
  <w:p w14:paraId="0A4ED63E" w14:textId="77777777" w:rsidR="0013690E" w:rsidRDefault="0013690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F08CC" w14:textId="77777777" w:rsidR="0013690E" w:rsidRDefault="0013690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D51E0" w14:textId="77777777" w:rsidR="0013690E" w:rsidRDefault="0013690E" w:rsidP="0013690E">
      <w:pPr>
        <w:spacing w:after="0" w:line="240" w:lineRule="auto"/>
      </w:pPr>
      <w:r>
        <w:separator/>
      </w:r>
    </w:p>
  </w:footnote>
  <w:footnote w:type="continuationSeparator" w:id="0">
    <w:p w14:paraId="27A694B2" w14:textId="77777777" w:rsidR="0013690E" w:rsidRDefault="0013690E" w:rsidP="00136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8121" w14:textId="77777777" w:rsidR="0013690E" w:rsidRDefault="0013690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D552D" w14:textId="77777777" w:rsidR="0013690E" w:rsidRDefault="0013690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0471D" w14:textId="77777777" w:rsidR="0013690E" w:rsidRDefault="0013690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D81"/>
    <w:multiLevelType w:val="hybridMultilevel"/>
    <w:tmpl w:val="C8DC59D0"/>
    <w:lvl w:ilvl="0" w:tplc="62B679F2">
      <w:start w:val="14"/>
      <w:numFmt w:val="bullet"/>
      <w:lvlText w:val="-"/>
      <w:lvlJc w:val="left"/>
      <w:pPr>
        <w:ind w:left="1143" w:hanging="360"/>
      </w:pPr>
      <w:rPr>
        <w:rFonts w:ascii="Garamond" w:eastAsia="Calibri" w:hAnsi="Garamond" w:cs="Times New Roman" w:hint="default"/>
        <w:i w:val="0"/>
        <w:u w:val="none"/>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 w15:restartNumberingAfterBreak="0">
    <w:nsid w:val="0E544F4B"/>
    <w:multiLevelType w:val="hybridMultilevel"/>
    <w:tmpl w:val="63C62FCC"/>
    <w:lvl w:ilvl="0" w:tplc="5390110C">
      <w:numFmt w:val="bullet"/>
      <w:lvlText w:val="-"/>
      <w:lvlJc w:val="left"/>
      <w:pPr>
        <w:ind w:left="720" w:hanging="360"/>
      </w:pPr>
      <w:rPr>
        <w:rFonts w:ascii="Verdana" w:eastAsiaTheme="minorHAnsi" w:hAnsi="Verdan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7355629"/>
    <w:multiLevelType w:val="hybridMultilevel"/>
    <w:tmpl w:val="0E8C6E9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B2F3F7A"/>
    <w:multiLevelType w:val="hybridMultilevel"/>
    <w:tmpl w:val="024C6C5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03459AB"/>
    <w:multiLevelType w:val="hybridMultilevel"/>
    <w:tmpl w:val="F1469F52"/>
    <w:lvl w:ilvl="0" w:tplc="8600257C">
      <w:start w:val="1"/>
      <w:numFmt w:val="lowerLetter"/>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B182CF2"/>
    <w:multiLevelType w:val="hybridMultilevel"/>
    <w:tmpl w:val="1836417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90902762">
    <w:abstractNumId w:val="0"/>
  </w:num>
  <w:num w:numId="2" w16cid:durableId="1976986605">
    <w:abstractNumId w:val="3"/>
  </w:num>
  <w:num w:numId="3" w16cid:durableId="1986348708">
    <w:abstractNumId w:val="5"/>
  </w:num>
  <w:num w:numId="4" w16cid:durableId="1513033726">
    <w:abstractNumId w:val="1"/>
  </w:num>
  <w:num w:numId="5" w16cid:durableId="1151752429">
    <w:abstractNumId w:val="4"/>
  </w:num>
  <w:num w:numId="6" w16cid:durableId="856768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73E"/>
    <w:rsid w:val="000206A7"/>
    <w:rsid w:val="000C60C8"/>
    <w:rsid w:val="000D196F"/>
    <w:rsid w:val="0011662D"/>
    <w:rsid w:val="0013690E"/>
    <w:rsid w:val="001B34DC"/>
    <w:rsid w:val="00227B0E"/>
    <w:rsid w:val="00265D87"/>
    <w:rsid w:val="00297CE6"/>
    <w:rsid w:val="002E1CC6"/>
    <w:rsid w:val="002E20DA"/>
    <w:rsid w:val="002F6BC6"/>
    <w:rsid w:val="0032201F"/>
    <w:rsid w:val="00347FA7"/>
    <w:rsid w:val="003641EA"/>
    <w:rsid w:val="00394702"/>
    <w:rsid w:val="003E7C39"/>
    <w:rsid w:val="004820C3"/>
    <w:rsid w:val="004C66AD"/>
    <w:rsid w:val="005373A2"/>
    <w:rsid w:val="005B4050"/>
    <w:rsid w:val="005D63C5"/>
    <w:rsid w:val="0063385A"/>
    <w:rsid w:val="00673C63"/>
    <w:rsid w:val="006D08F4"/>
    <w:rsid w:val="007C0734"/>
    <w:rsid w:val="0089458E"/>
    <w:rsid w:val="008B7247"/>
    <w:rsid w:val="00AA7E29"/>
    <w:rsid w:val="00AB5BE3"/>
    <w:rsid w:val="00AF6F16"/>
    <w:rsid w:val="00B33AF2"/>
    <w:rsid w:val="00B50937"/>
    <w:rsid w:val="00B64908"/>
    <w:rsid w:val="00BF673E"/>
    <w:rsid w:val="00BF7BB8"/>
    <w:rsid w:val="00C3052B"/>
    <w:rsid w:val="00C82FFE"/>
    <w:rsid w:val="00D21F41"/>
    <w:rsid w:val="00D4636C"/>
    <w:rsid w:val="00DC2BE6"/>
    <w:rsid w:val="00EF51C9"/>
    <w:rsid w:val="00FC13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9E74"/>
  <w15:chartTrackingRefBased/>
  <w15:docId w15:val="{9113FD99-ABDC-43B7-A2E8-15F67250D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0206A7"/>
    <w:rPr>
      <w:color w:val="0000FF"/>
      <w:u w:val="single"/>
    </w:rPr>
  </w:style>
  <w:style w:type="paragraph" w:styleId="Paragrafoelenco">
    <w:name w:val="List Paragraph"/>
    <w:basedOn w:val="Normale"/>
    <w:uiPriority w:val="34"/>
    <w:qFormat/>
    <w:rsid w:val="002E20DA"/>
    <w:pPr>
      <w:ind w:left="720"/>
      <w:contextualSpacing/>
    </w:pPr>
    <w:rPr>
      <w:rFonts w:ascii="Calibri" w:eastAsia="Calibri" w:hAnsi="Calibri" w:cs="Times New Roman"/>
      <w:kern w:val="0"/>
      <w14:ligatures w14:val="none"/>
    </w:rPr>
  </w:style>
  <w:style w:type="table" w:styleId="Grigliatabella">
    <w:name w:val="Table Grid"/>
    <w:basedOn w:val="Tabellanormale"/>
    <w:rsid w:val="0063385A"/>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7FA7"/>
    <w:pPr>
      <w:autoSpaceDE w:val="0"/>
      <w:autoSpaceDN w:val="0"/>
      <w:adjustRightInd w:val="0"/>
      <w:spacing w:after="0" w:line="240" w:lineRule="auto"/>
    </w:pPr>
    <w:rPr>
      <w:rFonts w:ascii="Verdana" w:eastAsia="Times New Roman" w:hAnsi="Verdana" w:cs="Verdana"/>
      <w:color w:val="000000"/>
      <w:kern w:val="0"/>
      <w:sz w:val="24"/>
      <w:szCs w:val="24"/>
      <w:lang w:eastAsia="it-IT"/>
      <w14:ligatures w14:val="none"/>
    </w:rPr>
  </w:style>
  <w:style w:type="paragraph" w:styleId="Intestazione">
    <w:name w:val="header"/>
    <w:basedOn w:val="Normale"/>
    <w:link w:val="IntestazioneCarattere"/>
    <w:uiPriority w:val="99"/>
    <w:unhideWhenUsed/>
    <w:rsid w:val="0013690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3690E"/>
  </w:style>
  <w:style w:type="paragraph" w:styleId="Pidipagina">
    <w:name w:val="footer"/>
    <w:basedOn w:val="Normale"/>
    <w:link w:val="PidipaginaCarattere"/>
    <w:uiPriority w:val="99"/>
    <w:unhideWhenUsed/>
    <w:rsid w:val="0013690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36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dicastelfrentano.it" TargetMode="External"/><Relationship Id="rId13" Type="http://schemas.openxmlformats.org/officeDocument/2006/relationships/hyperlink" Target="http://bd07.leggiditalia.it/cgi-bin/FulShow?TIPO=5&amp;NOTXT=1&amp;KEY=07LX0000865269ART0" TargetMode="External"/><Relationship Id="rId18" Type="http://schemas.openxmlformats.org/officeDocument/2006/relationships/hyperlink" Target="http://bd01.leggiditalia.it/cgi-bin/FulShow?TIPO=5&amp;NOTXT=1&amp;KEY=01LX0000169359ART37"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hyperlink" Target="http://bd07.leggiditalia.it/cgi-bin/FulShow?TIPO=5&amp;NOTXT=1&amp;KEY=07LX0000210562ART0"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bd07.leggiditalia.it/cgi-bin/FulShow?TIPO=5&amp;NOTXT=1&amp;KEY=07LX0000668969ART0" TargetMode="External"/><Relationship Id="rId20" Type="http://schemas.openxmlformats.org/officeDocument/2006/relationships/hyperlink" Target="mailto:protocollo@pec.comunedicastelfrentano.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bd07.leggiditalia.it/cgi-bin/FulShow?TIPO=5&amp;NOTXT=1&amp;KEY=07LX0000776443ART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bd01.leggiditalia.it/cgi-bin/FulShow?TIPO=5&amp;NOTXT=1&amp;KEY=01LX0000170230ART0" TargetMode="Externa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hyperlink" Target="http://bd07.leggiditalia.it/cgi-bin/FulShow?TIPO=5&amp;NOTXT=1&amp;KEY=07LX0000668969ART0" TargetMode="External"/><Relationship Id="rId22" Type="http://schemas.openxmlformats.org/officeDocument/2006/relationships/header" Target="header2.xml"/><Relationship Id="rId27"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2-20T16:57:31.48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2-20T16:57:35.544"/>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2-20T16:57:21.649"/>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DAD11-8068-4969-843E-7F76AC5DB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8</Pages>
  <Words>4682</Words>
  <Characters>26694</Characters>
  <Application>Microsoft Office Word</Application>
  <DocSecurity>0</DocSecurity>
  <Lines>222</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De Cinque</dc:creator>
  <cp:keywords/>
  <dc:description/>
  <cp:lastModifiedBy>Elena De Cinque</cp:lastModifiedBy>
  <cp:revision>49</cp:revision>
  <dcterms:created xsi:type="dcterms:W3CDTF">2023-04-26T09:12:00Z</dcterms:created>
  <dcterms:modified xsi:type="dcterms:W3CDTF">2024-03-07T12:35:00Z</dcterms:modified>
</cp:coreProperties>
</file>