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8C1B" w14:textId="3CBE94CC" w:rsidR="002733DE" w:rsidRDefault="00DA36ED" w:rsidP="00CE288E">
      <w:pPr>
        <w:pStyle w:val="Titolo"/>
        <w:ind w:hanging="2900"/>
      </w:pPr>
      <w:r>
        <w:rPr>
          <w:spacing w:val="24"/>
        </w:rPr>
        <w:t>COMUNE</w:t>
      </w:r>
      <w:r>
        <w:rPr>
          <w:spacing w:val="63"/>
        </w:rPr>
        <w:t xml:space="preserve"> </w:t>
      </w:r>
      <w:r>
        <w:rPr>
          <w:spacing w:val="13"/>
        </w:rPr>
        <w:t>DI</w:t>
      </w:r>
      <w:r>
        <w:rPr>
          <w:spacing w:val="61"/>
        </w:rPr>
        <w:t xml:space="preserve"> </w:t>
      </w:r>
      <w:r w:rsidR="00CE288E">
        <w:rPr>
          <w:spacing w:val="61"/>
        </w:rPr>
        <w:t>CASTEL FRENTANO</w:t>
      </w:r>
    </w:p>
    <w:p w14:paraId="2999D43B" w14:textId="77777777" w:rsidR="002733DE" w:rsidRDefault="00DA36ED">
      <w:pPr>
        <w:pStyle w:val="Corpotesto"/>
        <w:spacing w:before="1"/>
        <w:ind w:left="2525" w:right="1709"/>
        <w:jc w:val="center"/>
      </w:pPr>
      <w:r>
        <w:t>P</w:t>
      </w:r>
      <w:r>
        <w:rPr>
          <w:spacing w:val="-23"/>
        </w:rPr>
        <w:t xml:space="preserve"> </w:t>
      </w:r>
      <w:r>
        <w:rPr>
          <w:spacing w:val="14"/>
        </w:rPr>
        <w:t>ro</w:t>
      </w:r>
      <w:r>
        <w:rPr>
          <w:spacing w:val="-23"/>
        </w:rPr>
        <w:t xml:space="preserve"> </w:t>
      </w:r>
      <w:r>
        <w:t>v</w:t>
      </w:r>
      <w:r>
        <w:rPr>
          <w:spacing w:val="-27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c</w:t>
      </w:r>
      <w:r>
        <w:rPr>
          <w:spacing w:val="-27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d</w:t>
      </w:r>
      <w:r>
        <w:rPr>
          <w:spacing w:val="-25"/>
        </w:rPr>
        <w:t xml:space="preserve"> </w:t>
      </w:r>
      <w:r>
        <w:t>i</w:t>
      </w:r>
      <w:r>
        <w:rPr>
          <w:spacing w:val="58"/>
        </w:rPr>
        <w:t xml:space="preserve"> </w:t>
      </w:r>
      <w:r>
        <w:t>C</w:t>
      </w:r>
      <w:r>
        <w:rPr>
          <w:spacing w:val="-25"/>
        </w:rPr>
        <w:t xml:space="preserve"> </w:t>
      </w:r>
      <w:r>
        <w:t>h</w:t>
      </w:r>
      <w:r>
        <w:rPr>
          <w:spacing w:val="-25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rPr>
          <w:spacing w:val="14"/>
        </w:rPr>
        <w:t>et</w:t>
      </w:r>
      <w:r>
        <w:rPr>
          <w:spacing w:val="-25"/>
        </w:rPr>
        <w:t xml:space="preserve"> </w:t>
      </w:r>
      <w:r>
        <w:t>i</w:t>
      </w:r>
    </w:p>
    <w:p w14:paraId="497DD005" w14:textId="77777777" w:rsidR="002733DE" w:rsidRDefault="00DA36ED">
      <w:pPr>
        <w:spacing w:before="209"/>
        <w:ind w:left="3436"/>
        <w:rPr>
          <w:b/>
          <w:i/>
          <w:sz w:val="40"/>
        </w:rPr>
      </w:pPr>
      <w:r>
        <w:rPr>
          <w:b/>
          <w:i/>
          <w:sz w:val="40"/>
        </w:rPr>
        <w:t>AVVISO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PUBBLICO</w:t>
      </w:r>
    </w:p>
    <w:p w14:paraId="10EC3ABF" w14:textId="77777777" w:rsidR="002733DE" w:rsidRDefault="002733DE">
      <w:pPr>
        <w:pStyle w:val="Corpotesto"/>
        <w:rPr>
          <w:b/>
          <w:i/>
          <w:sz w:val="23"/>
        </w:rPr>
      </w:pPr>
    </w:p>
    <w:p w14:paraId="51966EFA" w14:textId="77777777" w:rsidR="002733DE" w:rsidRDefault="00DA36ED">
      <w:pPr>
        <w:pStyle w:val="Corpotesto"/>
        <w:spacing w:before="52"/>
        <w:ind w:left="132"/>
        <w:jc w:val="both"/>
      </w:pPr>
      <w:r>
        <w:rPr>
          <w:b/>
        </w:rPr>
        <w:t>OGGETTO:</w:t>
      </w:r>
      <w:r>
        <w:rPr>
          <w:b/>
          <w:spacing w:val="4"/>
        </w:rPr>
        <w:t xml:space="preserve"> </w:t>
      </w:r>
      <w:r>
        <w:t>Avviso</w:t>
      </w:r>
      <w:r>
        <w:rPr>
          <w:spacing w:val="3"/>
        </w:rPr>
        <w:t xml:space="preserve"> </w:t>
      </w:r>
      <w:r>
        <w:t>pubblico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l’assegnazione</w:t>
      </w:r>
      <w:r>
        <w:rPr>
          <w:spacing w:val="3"/>
        </w:rPr>
        <w:t xml:space="preserve"> </w:t>
      </w:r>
      <w:r>
        <w:t>di contributi</w:t>
      </w:r>
      <w:r>
        <w:rPr>
          <w:spacing w:val="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integrazione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canoni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locazione</w:t>
      </w:r>
    </w:p>
    <w:p w14:paraId="132C5280" w14:textId="77777777" w:rsidR="002733DE" w:rsidRDefault="00DA36ED">
      <w:pPr>
        <w:pStyle w:val="Corpotesto"/>
        <w:ind w:left="132"/>
        <w:jc w:val="both"/>
      </w:pPr>
      <w:r>
        <w:t>per</w:t>
      </w:r>
      <w:r>
        <w:rPr>
          <w:spacing w:val="-2"/>
        </w:rPr>
        <w:t xml:space="preserve"> </w:t>
      </w:r>
      <w:r>
        <w:t>immobili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abitativo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(locazioni</w:t>
      </w:r>
      <w:r>
        <w:rPr>
          <w:spacing w:val="-2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2022).</w:t>
      </w:r>
    </w:p>
    <w:p w14:paraId="2665BEA3" w14:textId="77777777" w:rsidR="002733DE" w:rsidRDefault="002733DE">
      <w:pPr>
        <w:pStyle w:val="Corpotesto"/>
        <w:spacing w:before="11"/>
      </w:pPr>
    </w:p>
    <w:p w14:paraId="284F274B" w14:textId="77777777" w:rsidR="002733DE" w:rsidRDefault="00DA36ED">
      <w:pPr>
        <w:pStyle w:val="Titolo1"/>
        <w:spacing w:before="1"/>
        <w:ind w:right="2452"/>
      </w:pPr>
      <w:r>
        <w:t>IL</w:t>
      </w:r>
      <w:r>
        <w:rPr>
          <w:spacing w:val="-1"/>
        </w:rPr>
        <w:t xml:space="preserve"> </w:t>
      </w:r>
      <w:r>
        <w:t>SINDACO</w:t>
      </w:r>
    </w:p>
    <w:p w14:paraId="7FA324EF" w14:textId="77777777" w:rsidR="002733DE" w:rsidRDefault="00DA36ED">
      <w:pPr>
        <w:pStyle w:val="Corpotesto"/>
        <w:ind w:left="127" w:right="118"/>
        <w:jc w:val="both"/>
      </w:pPr>
      <w:r>
        <w:rPr>
          <w:b/>
        </w:rPr>
        <w:t xml:space="preserve">VISTO </w:t>
      </w:r>
      <w:r>
        <w:t>l’art. 11 della Legge 04/12/1998 n. 431 e s.m.i. che istituisce un Fondo nazionale di sostegno</w:t>
      </w:r>
      <w:r>
        <w:rPr>
          <w:spacing w:val="-52"/>
        </w:rPr>
        <w:t xml:space="preserve"> </w:t>
      </w:r>
      <w:r>
        <w:t>per l’accesso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abitazioni in</w:t>
      </w:r>
      <w:r>
        <w:rPr>
          <w:spacing w:val="1"/>
        </w:rPr>
        <w:t xml:space="preserve"> </w:t>
      </w:r>
      <w:r>
        <w:t>locazione;</w:t>
      </w:r>
    </w:p>
    <w:p w14:paraId="30CCE9F9" w14:textId="77777777" w:rsidR="002733DE" w:rsidRDefault="002733DE">
      <w:pPr>
        <w:pStyle w:val="Corpotesto"/>
        <w:spacing w:before="10"/>
        <w:rPr>
          <w:sz w:val="21"/>
        </w:rPr>
      </w:pPr>
    </w:p>
    <w:p w14:paraId="4038C6C1" w14:textId="77777777" w:rsidR="002733DE" w:rsidRDefault="00DA36ED">
      <w:pPr>
        <w:pStyle w:val="Corpotesto"/>
        <w:ind w:left="132" w:right="220"/>
        <w:jc w:val="both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Infrastrutture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Trasporti</w:t>
      </w:r>
      <w:r>
        <w:rPr>
          <w:spacing w:val="-2"/>
        </w:rPr>
        <w:t xml:space="preserve"> </w:t>
      </w:r>
      <w:hyperlink r:id="rId5">
        <w:r>
          <w:rPr>
            <w:u w:val="single"/>
          </w:rPr>
          <w:t>(GU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Serie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Generale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n.304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del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30-12-</w:t>
        </w:r>
      </w:hyperlink>
      <w:r>
        <w:rPr>
          <w:spacing w:val="-52"/>
        </w:rPr>
        <w:t xml:space="preserve"> </w:t>
      </w:r>
      <w:hyperlink r:id="rId6">
        <w:r>
          <w:rPr>
            <w:u w:val="single"/>
          </w:rPr>
          <w:t>2022 - Suppl. Ordinario n. 44)</w:t>
        </w:r>
        <w:r>
          <w:t xml:space="preserve"> </w:t>
        </w:r>
      </w:hyperlink>
      <w:r>
        <w:t>rubricato “ “Ripartizione in capitoli delle Unità di voto parlamentare</w:t>
      </w:r>
      <w:r>
        <w:rPr>
          <w:spacing w:val="-52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bilancio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previsione</w:t>
      </w:r>
      <w:r>
        <w:rPr>
          <w:spacing w:val="-6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l’anno</w:t>
      </w:r>
      <w:r>
        <w:rPr>
          <w:spacing w:val="-8"/>
        </w:rPr>
        <w:t xml:space="preserve"> </w:t>
      </w:r>
      <w:r>
        <w:t>finanziario</w:t>
      </w:r>
      <w:r>
        <w:rPr>
          <w:spacing w:val="-6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triennio</w:t>
      </w:r>
      <w:r>
        <w:rPr>
          <w:spacing w:val="-6"/>
        </w:rPr>
        <w:t xml:space="preserve"> </w:t>
      </w:r>
      <w:r>
        <w:t>2023-2025”</w:t>
      </w:r>
    </w:p>
    <w:p w14:paraId="5D2DB706" w14:textId="6C528FC1" w:rsidR="002733DE" w:rsidRDefault="00DA36ED">
      <w:pPr>
        <w:pStyle w:val="Corpotesto"/>
        <w:spacing w:before="172"/>
        <w:ind w:left="132" w:right="218"/>
        <w:jc w:val="both"/>
      </w:pPr>
      <w:r>
        <w:rPr>
          <w:b/>
        </w:rPr>
        <w:t xml:space="preserve">VISTA </w:t>
      </w:r>
      <w:r>
        <w:t>la nota della Regione Abruzzo prot. n.0405850/23 del 04.10.2023 pervenuta agli atti di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prot.n.</w:t>
      </w:r>
      <w:r>
        <w:rPr>
          <w:spacing w:val="1"/>
        </w:rPr>
        <w:t xml:space="preserve"> </w:t>
      </w:r>
      <w:r w:rsidR="00CE288E">
        <w:rPr>
          <w:spacing w:val="1"/>
        </w:rPr>
        <w:t>11424</w:t>
      </w:r>
      <w:r>
        <w:t xml:space="preserve"> del 0</w:t>
      </w:r>
      <w:r w:rsidR="00CE288E">
        <w:t>4</w:t>
      </w:r>
      <w:r>
        <w:t>-10-2023,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specificava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menzionato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rifinanziamento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l’annualità</w:t>
      </w:r>
      <w:r>
        <w:rPr>
          <w:spacing w:val="-4"/>
        </w:rPr>
        <w:t xml:space="preserve"> </w:t>
      </w:r>
      <w:r>
        <w:t>2023;</w:t>
      </w:r>
    </w:p>
    <w:p w14:paraId="3DD34403" w14:textId="77777777" w:rsidR="002733DE" w:rsidRDefault="00DA36ED">
      <w:pPr>
        <w:pStyle w:val="Corpotesto"/>
        <w:spacing w:before="165"/>
        <w:ind w:left="132" w:right="223"/>
        <w:jc w:val="both"/>
      </w:pPr>
      <w:r>
        <w:rPr>
          <w:b/>
        </w:rPr>
        <w:t xml:space="preserve">CONSIDERATO CHE </w:t>
      </w:r>
      <w:r>
        <w:t>la Regione Abruzzo assegna ai Comuni le risorse attribuite dal citato Decreto,</w:t>
      </w:r>
      <w:r>
        <w:rPr>
          <w:spacing w:val="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ripartire</w:t>
      </w:r>
      <w:r>
        <w:rPr>
          <w:spacing w:val="-10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conduttori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immobili</w:t>
      </w:r>
      <w:r>
        <w:rPr>
          <w:spacing w:val="-11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abitativo,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possesso</w:t>
      </w:r>
      <w:r>
        <w:rPr>
          <w:spacing w:val="-13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fissati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decreto</w:t>
      </w:r>
      <w:r>
        <w:rPr>
          <w:spacing w:val="-5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Lavori</w:t>
      </w:r>
      <w:r>
        <w:rPr>
          <w:spacing w:val="-2"/>
        </w:rPr>
        <w:t xml:space="preserve"> </w:t>
      </w:r>
      <w:r>
        <w:t>Pubblici del</w:t>
      </w:r>
      <w:r>
        <w:rPr>
          <w:spacing w:val="1"/>
        </w:rPr>
        <w:t xml:space="preserve"> </w:t>
      </w:r>
      <w:r>
        <w:t>07.06.1999;</w:t>
      </w:r>
    </w:p>
    <w:p w14:paraId="6CE4F0F7" w14:textId="77777777" w:rsidR="002733DE" w:rsidRDefault="00DA36ED">
      <w:pPr>
        <w:pStyle w:val="Corpotesto"/>
        <w:spacing w:before="166"/>
        <w:ind w:left="132" w:right="223"/>
        <w:jc w:val="both"/>
      </w:pPr>
      <w:r>
        <w:rPr>
          <w:b/>
        </w:rPr>
        <w:t xml:space="preserve">PRECISATO CHE </w:t>
      </w:r>
      <w:r>
        <w:t>la Regione Abruzzo non avendo ricevuto specifiche e diverse indicazioni da parte</w:t>
      </w:r>
      <w:r>
        <w:rPr>
          <w:spacing w:val="1"/>
        </w:rPr>
        <w:t xml:space="preserve"> </w:t>
      </w:r>
      <w:r>
        <w:t>del Ministero II.TT , ha ritenuto opportuno avviare una procedura per la verifica e l’ accertamento</w:t>
      </w:r>
      <w:r>
        <w:rPr>
          <w:spacing w:val="-52"/>
        </w:rPr>
        <w:t xml:space="preserve"> </w:t>
      </w:r>
      <w:r>
        <w:t>delle economie esistenti sui capitoli di Bilancio specificatamente individuati da cui è emersa una</w:t>
      </w:r>
      <w:r>
        <w:rPr>
          <w:spacing w:val="1"/>
        </w:rPr>
        <w:t xml:space="preserve"> </w:t>
      </w:r>
      <w:r>
        <w:t>dotazione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,sebbene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entità</w:t>
      </w:r>
      <w:r>
        <w:rPr>
          <w:spacing w:val="-4"/>
        </w:rPr>
        <w:t xml:space="preserve"> </w:t>
      </w:r>
      <w:r>
        <w:t>nettamente</w:t>
      </w:r>
      <w:r>
        <w:rPr>
          <w:spacing w:val="-5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fondi</w:t>
      </w:r>
      <w:r>
        <w:rPr>
          <w:spacing w:val="-4"/>
        </w:rPr>
        <w:t xml:space="preserve"> </w:t>
      </w:r>
      <w:r>
        <w:t>messi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disposizione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annualità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potrebbe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soddisfare</w:t>
      </w:r>
      <w:r>
        <w:rPr>
          <w:spacing w:val="1"/>
        </w:rPr>
        <w:t xml:space="preserve"> </w:t>
      </w:r>
      <w:r>
        <w:t>parzialmente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</w:t>
      </w:r>
      <w:r>
        <w:rPr>
          <w:spacing w:val="1"/>
        </w:rPr>
        <w:t xml:space="preserve"> </w:t>
      </w:r>
      <w:r>
        <w:t>erogazione dei contributi a sostegno dei canoni di locazione da riconoscere ai richiedenti in</w:t>
      </w:r>
      <w:r>
        <w:rPr>
          <w:spacing w:val="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 requisiti</w:t>
      </w:r>
      <w:r>
        <w:rPr>
          <w:spacing w:val="-2"/>
        </w:rPr>
        <w:t xml:space="preserve"> </w:t>
      </w:r>
      <w:r>
        <w:t>previsti dalla</w:t>
      </w:r>
      <w:r>
        <w:rPr>
          <w:spacing w:val="-1"/>
        </w:rPr>
        <w:t xml:space="preserve"> </w:t>
      </w:r>
      <w:r>
        <w:t>normativa;</w:t>
      </w:r>
    </w:p>
    <w:p w14:paraId="25FD37AE" w14:textId="77777777" w:rsidR="002733DE" w:rsidRDefault="00DA36ED">
      <w:pPr>
        <w:pStyle w:val="Corpotesto"/>
        <w:spacing w:before="167"/>
        <w:ind w:left="132" w:right="111"/>
        <w:jc w:val="both"/>
      </w:pPr>
      <w:r>
        <w:rPr>
          <w:b/>
        </w:rPr>
        <w:t>DATO</w:t>
      </w:r>
      <w:r>
        <w:rPr>
          <w:b/>
          <w:spacing w:val="1"/>
        </w:rPr>
        <w:t xml:space="preserve"> </w:t>
      </w:r>
      <w:r>
        <w:rPr>
          <w:b/>
        </w:rPr>
        <w:t>ATTO</w:t>
      </w:r>
      <w:r>
        <w:rPr>
          <w:b/>
          <w:spacing w:val="1"/>
        </w:rPr>
        <w:t xml:space="preserve"> </w:t>
      </w:r>
      <w:r>
        <w:rPr>
          <w:b/>
        </w:rPr>
        <w:t>CHE: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Abruzzo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richiamata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invita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predisporre il bando comunale</w:t>
      </w:r>
      <w:r>
        <w:rPr>
          <w:spacing w:val="1"/>
        </w:rPr>
        <w:t xml:space="preserve"> </w:t>
      </w:r>
      <w:r>
        <w:t>al fine di acquisire le richieste di contributo e trasmettere le</w:t>
      </w:r>
      <w:r>
        <w:rPr>
          <w:spacing w:val="1"/>
        </w:rPr>
        <w:t xml:space="preserve"> </w:t>
      </w:r>
      <w:r>
        <w:t>risultanze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15.11.2023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-seppur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tempi</w:t>
      </w:r>
      <w:r>
        <w:rPr>
          <w:spacing w:val="1"/>
        </w:rPr>
        <w:t xml:space="preserve"> </w:t>
      </w:r>
      <w:r>
        <w:t>ristretti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predisposizione ed adozione del provvedimento di approvazione da parte della Giunta Regionale 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annuale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contabilità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bilancio</w:t>
      </w:r>
      <w:r>
        <w:rPr>
          <w:spacing w:val="1"/>
        </w:rPr>
        <w:t xml:space="preserve"> </w:t>
      </w:r>
      <w:r>
        <w:t>regionale;</w:t>
      </w:r>
    </w:p>
    <w:p w14:paraId="0D0E54EF" w14:textId="77777777" w:rsidR="002733DE" w:rsidRDefault="002733DE">
      <w:pPr>
        <w:pStyle w:val="Corpotesto"/>
        <w:spacing w:before="11"/>
        <w:rPr>
          <w:sz w:val="21"/>
        </w:rPr>
      </w:pPr>
    </w:p>
    <w:p w14:paraId="79DD0B4B" w14:textId="77777777" w:rsidR="002733DE" w:rsidRDefault="00DA36ED">
      <w:pPr>
        <w:pStyle w:val="Titolo1"/>
        <w:ind w:right="2496"/>
      </w:pPr>
      <w:r>
        <w:t>RENDE</w:t>
      </w:r>
      <w:r>
        <w:rPr>
          <w:spacing w:val="-1"/>
        </w:rPr>
        <w:t xml:space="preserve"> </w:t>
      </w:r>
      <w:r>
        <w:t>NOTO</w:t>
      </w:r>
    </w:p>
    <w:p w14:paraId="30073E79" w14:textId="77777777" w:rsidR="002733DE" w:rsidRDefault="002733DE">
      <w:pPr>
        <w:pStyle w:val="Corpotesto"/>
        <w:spacing w:before="1"/>
        <w:rPr>
          <w:b/>
          <w:sz w:val="18"/>
        </w:rPr>
      </w:pPr>
    </w:p>
    <w:p w14:paraId="20F4761C" w14:textId="679A78A7" w:rsidR="002733DE" w:rsidRDefault="00DA36ED">
      <w:pPr>
        <w:pStyle w:val="Corpotesto"/>
        <w:ind w:left="127" w:right="110"/>
        <w:jc w:val="both"/>
      </w:pPr>
      <w:r>
        <w:t xml:space="preserve">che dal giorno </w:t>
      </w:r>
      <w:r w:rsidR="00CE288E">
        <w:t>11</w:t>
      </w:r>
      <w:r>
        <w:t>.10.202</w:t>
      </w:r>
      <w:r w:rsidR="00746F92">
        <w:t>3</w:t>
      </w:r>
      <w:r>
        <w:t xml:space="preserve"> al giorno 25.10.202</w:t>
      </w:r>
      <w:r w:rsidR="00746F92">
        <w:t>3</w:t>
      </w:r>
      <w:r>
        <w:t xml:space="preserve"> i soggetti in possesso dei requisiti sotto elencati</w:t>
      </w:r>
      <w:r>
        <w:rPr>
          <w:spacing w:val="1"/>
        </w:rPr>
        <w:t xml:space="preserve"> </w:t>
      </w:r>
      <w:r>
        <w:t>possono</w:t>
      </w:r>
      <w:r>
        <w:rPr>
          <w:spacing w:val="-8"/>
        </w:rPr>
        <w:t xml:space="preserve"> </w:t>
      </w:r>
      <w:r>
        <w:t>presentare</w:t>
      </w:r>
      <w:r>
        <w:rPr>
          <w:spacing w:val="-6"/>
        </w:rPr>
        <w:t xml:space="preserve"> </w:t>
      </w:r>
      <w:r>
        <w:t>domanda,</w:t>
      </w:r>
      <w:r>
        <w:rPr>
          <w:spacing w:val="-7"/>
        </w:rPr>
        <w:t xml:space="preserve"> </w:t>
      </w:r>
      <w:r>
        <w:t>utilizzando</w:t>
      </w:r>
      <w:r>
        <w:rPr>
          <w:spacing w:val="-8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modulistica</w:t>
      </w:r>
      <w:r>
        <w:rPr>
          <w:spacing w:val="-5"/>
        </w:rPr>
        <w:t xml:space="preserve"> </w:t>
      </w:r>
      <w:r>
        <w:t>allegata,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richiedere un</w:t>
      </w:r>
      <w:r>
        <w:rPr>
          <w:spacing w:val="-5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 rimborso parziale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canoni</w:t>
      </w:r>
      <w:r>
        <w:rPr>
          <w:spacing w:val="-3"/>
        </w:rPr>
        <w:t xml:space="preserve"> </w:t>
      </w:r>
      <w:r>
        <w:t>di locazione.</w:t>
      </w:r>
    </w:p>
    <w:p w14:paraId="5D63D4F4" w14:textId="77777777" w:rsidR="002733DE" w:rsidRDefault="002733DE">
      <w:pPr>
        <w:jc w:val="both"/>
        <w:sectPr w:rsidR="002733DE">
          <w:type w:val="continuous"/>
          <w:pgSz w:w="11910" w:h="16840"/>
          <w:pgMar w:top="960" w:right="1020" w:bottom="280" w:left="1000" w:header="720" w:footer="720" w:gutter="0"/>
          <w:cols w:space="720"/>
        </w:sectPr>
      </w:pPr>
    </w:p>
    <w:p w14:paraId="59ED8B1A" w14:textId="77777777" w:rsidR="002733DE" w:rsidRDefault="00DA36ED">
      <w:pPr>
        <w:pStyle w:val="Titolo1"/>
        <w:spacing w:before="26"/>
        <w:ind w:right="2509"/>
      </w:pPr>
      <w:r>
        <w:lastRenderedPageBreak/>
        <w:t>REQUISITI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L’AMMISSIONE</w:t>
      </w:r>
    </w:p>
    <w:p w14:paraId="08FE44F5" w14:textId="77777777" w:rsidR="002733DE" w:rsidRDefault="002733DE">
      <w:pPr>
        <w:pStyle w:val="Corpotesto"/>
        <w:spacing w:before="7"/>
        <w:rPr>
          <w:b/>
          <w:sz w:val="20"/>
        </w:rPr>
      </w:pPr>
    </w:p>
    <w:p w14:paraId="1DA81CAF" w14:textId="77777777" w:rsidR="002733DE" w:rsidRDefault="00DA36ED">
      <w:pPr>
        <w:pStyle w:val="Corpotesto"/>
        <w:ind w:left="127"/>
      </w:pPr>
      <w:r>
        <w:t>Per</w:t>
      </w:r>
      <w:r>
        <w:rPr>
          <w:spacing w:val="-2"/>
        </w:rPr>
        <w:t xml:space="preserve"> </w:t>
      </w:r>
      <w:r>
        <w:t>l’assegnazione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beneficio,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requisiti:</w:t>
      </w:r>
    </w:p>
    <w:p w14:paraId="55612975" w14:textId="77777777" w:rsidR="002733DE" w:rsidRDefault="002733DE">
      <w:pPr>
        <w:pStyle w:val="Corpotesto"/>
        <w:spacing w:before="6"/>
        <w:rPr>
          <w:sz w:val="21"/>
        </w:rPr>
      </w:pPr>
    </w:p>
    <w:p w14:paraId="0B805D13" w14:textId="77777777" w:rsidR="002733DE" w:rsidRDefault="00DA36ED">
      <w:pPr>
        <w:pStyle w:val="Paragrafoelenco"/>
        <w:numPr>
          <w:ilvl w:val="0"/>
          <w:numId w:val="4"/>
        </w:numPr>
        <w:tabs>
          <w:tab w:val="left" w:pos="332"/>
        </w:tabs>
        <w:ind w:left="332"/>
        <w:jc w:val="both"/>
        <w:rPr>
          <w:sz w:val="24"/>
        </w:rPr>
      </w:pP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z w:val="24"/>
        </w:rPr>
        <w:t>italiana;</w:t>
      </w:r>
    </w:p>
    <w:p w14:paraId="567F6723" w14:textId="77777777" w:rsidR="002733DE" w:rsidRDefault="00DA36ED">
      <w:pPr>
        <w:pStyle w:val="Paragrafoelenco"/>
        <w:numPr>
          <w:ilvl w:val="0"/>
          <w:numId w:val="4"/>
        </w:numPr>
        <w:tabs>
          <w:tab w:val="left" w:pos="332"/>
        </w:tabs>
        <w:spacing w:before="14"/>
        <w:ind w:left="332"/>
        <w:jc w:val="both"/>
        <w:rPr>
          <w:sz w:val="24"/>
        </w:rPr>
      </w:pP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1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Europea,</w:t>
      </w:r>
      <w:r>
        <w:rPr>
          <w:spacing w:val="-2"/>
          <w:sz w:val="24"/>
        </w:rPr>
        <w:t xml:space="preserve"> </w:t>
      </w:r>
      <w:r>
        <w:rPr>
          <w:sz w:val="24"/>
        </w:rPr>
        <w:t>purché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</w:p>
    <w:p w14:paraId="70A47D42" w14:textId="77777777" w:rsidR="002733DE" w:rsidRDefault="00DA36ED">
      <w:pPr>
        <w:pStyle w:val="Corpotesto"/>
        <w:ind w:left="331"/>
        <w:jc w:val="both"/>
      </w:pPr>
      <w:r>
        <w:t>iscrizione</w:t>
      </w:r>
      <w:r>
        <w:rPr>
          <w:spacing w:val="-5"/>
        </w:rPr>
        <w:t xml:space="preserve"> </w:t>
      </w:r>
      <w:r>
        <w:t>anagrafica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cittadino</w:t>
      </w:r>
      <w:r>
        <w:rPr>
          <w:spacing w:val="-4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(D.Lgs.06/02/2007,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30);</w:t>
      </w:r>
    </w:p>
    <w:p w14:paraId="71663B1E" w14:textId="77777777" w:rsidR="002733DE" w:rsidRDefault="00DA36ED">
      <w:pPr>
        <w:pStyle w:val="Paragrafoelenco"/>
        <w:numPr>
          <w:ilvl w:val="0"/>
          <w:numId w:val="4"/>
        </w:numPr>
        <w:tabs>
          <w:tab w:val="left" w:pos="332"/>
        </w:tabs>
        <w:spacing w:before="14"/>
        <w:ind w:left="332"/>
        <w:jc w:val="both"/>
        <w:rPr>
          <w:sz w:val="24"/>
        </w:rPr>
      </w:pPr>
      <w:r>
        <w:rPr>
          <w:sz w:val="24"/>
        </w:rPr>
        <w:t>cittadinanza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UE,</w:t>
      </w:r>
      <w:r>
        <w:rPr>
          <w:spacing w:val="-4"/>
          <w:sz w:val="24"/>
        </w:rPr>
        <w:t xml:space="preserve"> </w:t>
      </w:r>
      <w:r>
        <w:rPr>
          <w:sz w:val="24"/>
        </w:rPr>
        <w:t>purché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soggiorno</w:t>
      </w:r>
      <w:r>
        <w:rPr>
          <w:spacing w:val="-6"/>
          <w:sz w:val="24"/>
        </w:rPr>
        <w:t xml:space="preserve"> </w:t>
      </w:r>
      <w:r>
        <w:rPr>
          <w:sz w:val="24"/>
        </w:rPr>
        <w:t>valido;</w:t>
      </w:r>
    </w:p>
    <w:p w14:paraId="79F6EEB2" w14:textId="4FD3035D" w:rsidR="002733DE" w:rsidRDefault="00DA36ED">
      <w:pPr>
        <w:pStyle w:val="Paragrafoelenco"/>
        <w:numPr>
          <w:ilvl w:val="0"/>
          <w:numId w:val="4"/>
        </w:numPr>
        <w:tabs>
          <w:tab w:val="left" w:pos="332"/>
        </w:tabs>
        <w:spacing w:before="14"/>
        <w:ind w:left="332"/>
        <w:jc w:val="both"/>
        <w:rPr>
          <w:sz w:val="24"/>
        </w:rPr>
      </w:pPr>
      <w:r>
        <w:rPr>
          <w:sz w:val="24"/>
        </w:rPr>
        <w:t>residenza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 w:rsidR="00CE288E">
        <w:rPr>
          <w:spacing w:val="-3"/>
          <w:sz w:val="24"/>
        </w:rPr>
        <w:t>CASTEL FRENTANO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alloggio</w:t>
      </w:r>
      <w:r>
        <w:rPr>
          <w:spacing w:val="-3"/>
          <w:sz w:val="24"/>
        </w:rPr>
        <w:t xml:space="preserve"> </w:t>
      </w:r>
      <w:r>
        <w:rPr>
          <w:sz w:val="24"/>
        </w:rPr>
        <w:t>condotto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locazione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2"/>
          <w:sz w:val="24"/>
        </w:rPr>
        <w:t xml:space="preserve"> </w:t>
      </w:r>
      <w:r>
        <w:rPr>
          <w:sz w:val="24"/>
        </w:rPr>
        <w:t>principale;</w:t>
      </w:r>
    </w:p>
    <w:p w14:paraId="11302C29" w14:textId="0E492047" w:rsidR="002733DE" w:rsidRDefault="00DA36ED">
      <w:pPr>
        <w:pStyle w:val="Paragrafoelenco"/>
        <w:numPr>
          <w:ilvl w:val="0"/>
          <w:numId w:val="4"/>
        </w:numPr>
        <w:tabs>
          <w:tab w:val="left" w:pos="330"/>
        </w:tabs>
        <w:spacing w:before="15"/>
        <w:ind w:right="114" w:hanging="197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titolare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contratto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locazione</w:t>
      </w:r>
      <w:r>
        <w:rPr>
          <w:spacing w:val="-8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uso</w:t>
      </w:r>
      <w:r>
        <w:rPr>
          <w:spacing w:val="-7"/>
          <w:sz w:val="24"/>
        </w:rPr>
        <w:t xml:space="preserve"> </w:t>
      </w:r>
      <w:r>
        <w:rPr>
          <w:sz w:val="24"/>
        </w:rPr>
        <w:t>abitativo</w:t>
      </w:r>
      <w:r>
        <w:rPr>
          <w:spacing w:val="-6"/>
          <w:sz w:val="24"/>
        </w:rPr>
        <w:t xml:space="preserve"> </w:t>
      </w:r>
      <w:r>
        <w:rPr>
          <w:sz w:val="24"/>
        </w:rPr>
        <w:t>riferito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alloggio,</w:t>
      </w:r>
      <w:r>
        <w:rPr>
          <w:spacing w:val="-52"/>
          <w:sz w:val="24"/>
        </w:rPr>
        <w:t xml:space="preserve"> </w:t>
      </w:r>
      <w:r>
        <w:rPr>
          <w:sz w:val="24"/>
        </w:rPr>
        <w:t>di proprietà privata o pubblica, corrispondente alla propria residenza anagrafica, situato nel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Comune di </w:t>
      </w:r>
      <w:r w:rsidR="00CE288E">
        <w:rPr>
          <w:sz w:val="24"/>
        </w:rPr>
        <w:t xml:space="preserve">CASTEL FRENTANO </w:t>
      </w:r>
      <w:r>
        <w:rPr>
          <w:sz w:val="24"/>
        </w:rPr>
        <w:t>e regolarmente registrato ed in regola con il pagamento annuale dell’Imposta di</w:t>
      </w:r>
      <w:r>
        <w:rPr>
          <w:spacing w:val="-5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(presso</w:t>
      </w:r>
      <w:r>
        <w:rPr>
          <w:spacing w:val="-1"/>
          <w:sz w:val="24"/>
        </w:rPr>
        <w:t xml:space="preserve"> </w:t>
      </w:r>
      <w:r>
        <w:rPr>
          <w:sz w:val="24"/>
        </w:rPr>
        <w:t>l’Agenzia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Entrate),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rientri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categorie catastali</w:t>
      </w:r>
      <w:r>
        <w:rPr>
          <w:spacing w:val="-2"/>
          <w:sz w:val="24"/>
        </w:rPr>
        <w:t xml:space="preserve"> </w:t>
      </w:r>
      <w:r>
        <w:rPr>
          <w:sz w:val="24"/>
        </w:rPr>
        <w:t>A1, A8,</w:t>
      </w:r>
      <w:r>
        <w:rPr>
          <w:spacing w:val="-4"/>
          <w:sz w:val="24"/>
        </w:rPr>
        <w:t xml:space="preserve"> </w:t>
      </w:r>
      <w:r>
        <w:rPr>
          <w:sz w:val="24"/>
        </w:rPr>
        <w:t>A9.</w:t>
      </w:r>
    </w:p>
    <w:p w14:paraId="001AE05D" w14:textId="77777777" w:rsidR="002733DE" w:rsidRDefault="00DA36ED">
      <w:pPr>
        <w:pStyle w:val="Paragrafoelenco"/>
        <w:numPr>
          <w:ilvl w:val="0"/>
          <w:numId w:val="4"/>
        </w:numPr>
        <w:tabs>
          <w:tab w:val="left" w:pos="330"/>
        </w:tabs>
        <w:ind w:right="109" w:hanging="197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titolare,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ognuno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nucleo</w:t>
      </w:r>
      <w:r>
        <w:rPr>
          <w:spacing w:val="1"/>
          <w:sz w:val="24"/>
        </w:rPr>
        <w:t xml:space="preserve"> </w:t>
      </w:r>
      <w:r>
        <w:rPr>
          <w:sz w:val="24"/>
        </w:rPr>
        <w:t>familiare,</w:t>
      </w:r>
      <w:r>
        <w:rPr>
          <w:spacing w:val="1"/>
          <w:sz w:val="24"/>
        </w:rPr>
        <w:t xml:space="preserve"> </w:t>
      </w:r>
      <w:r>
        <w:rPr>
          <w:sz w:val="24"/>
        </w:rPr>
        <w:t>dell’assegnazione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proprietà</w:t>
      </w:r>
      <w:r>
        <w:rPr>
          <w:spacing w:val="1"/>
          <w:sz w:val="24"/>
        </w:rPr>
        <w:t xml:space="preserve"> </w:t>
      </w:r>
      <w:r>
        <w:rPr>
          <w:sz w:val="24"/>
        </w:rPr>
        <w:t>immediata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futura,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alloggio</w:t>
      </w:r>
      <w:r>
        <w:rPr>
          <w:spacing w:val="1"/>
          <w:sz w:val="24"/>
        </w:rPr>
        <w:t xml:space="preserve"> </w:t>
      </w:r>
      <w:r>
        <w:rPr>
          <w:sz w:val="24"/>
        </w:rPr>
        <w:t>realizzato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contributi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finanziamenti</w:t>
      </w:r>
      <w:r>
        <w:rPr>
          <w:spacing w:val="-1"/>
          <w:sz w:val="24"/>
        </w:rPr>
        <w:t xml:space="preserve"> </w:t>
      </w:r>
      <w:r>
        <w:rPr>
          <w:sz w:val="24"/>
        </w:rPr>
        <w:t>agevolati,</w:t>
      </w:r>
      <w:r>
        <w:rPr>
          <w:spacing w:val="-1"/>
          <w:sz w:val="24"/>
        </w:rPr>
        <w:t xml:space="preserve"> </w:t>
      </w:r>
      <w:r>
        <w:rPr>
          <w:sz w:val="24"/>
        </w:rPr>
        <w:t>in qualunque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concessi</w:t>
      </w:r>
      <w:r>
        <w:rPr>
          <w:spacing w:val="-1"/>
          <w:sz w:val="24"/>
        </w:rPr>
        <w:t xml:space="preserve"> </w:t>
      </w:r>
      <w:r>
        <w:rPr>
          <w:sz w:val="24"/>
        </w:rPr>
        <w:t>dallo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-3"/>
          <w:sz w:val="24"/>
        </w:rPr>
        <w:t xml:space="preserve"> </w:t>
      </w:r>
      <w:r>
        <w:rPr>
          <w:sz w:val="24"/>
        </w:rPr>
        <w:t>pubblici;</w:t>
      </w:r>
    </w:p>
    <w:p w14:paraId="221DFD7E" w14:textId="4027D6B4" w:rsidR="002733DE" w:rsidRDefault="00DA36ED">
      <w:pPr>
        <w:pStyle w:val="Paragrafoelenco"/>
        <w:numPr>
          <w:ilvl w:val="0"/>
          <w:numId w:val="4"/>
        </w:numPr>
        <w:tabs>
          <w:tab w:val="left" w:pos="330"/>
        </w:tabs>
        <w:ind w:right="114" w:hanging="197"/>
        <w:jc w:val="both"/>
        <w:rPr>
          <w:sz w:val="24"/>
        </w:rPr>
      </w:pPr>
      <w:r>
        <w:rPr>
          <w:sz w:val="24"/>
        </w:rPr>
        <w:t>non essere titolare, per ognuno dei componenti del nucleo familiare, di diritti di proprietà,</w:t>
      </w:r>
      <w:r>
        <w:rPr>
          <w:spacing w:val="1"/>
          <w:sz w:val="24"/>
        </w:rPr>
        <w:t xml:space="preserve"> </w:t>
      </w:r>
      <w:r>
        <w:rPr>
          <w:sz w:val="24"/>
        </w:rPr>
        <w:t>usufrutto, uso o abitazione per un alloggio adeguato alle esigenze del proprio nucleo familiare e</w:t>
      </w:r>
      <w:r>
        <w:rPr>
          <w:spacing w:val="1"/>
          <w:sz w:val="24"/>
        </w:rPr>
        <w:t xml:space="preserve"> </w:t>
      </w:r>
      <w:r>
        <w:rPr>
          <w:sz w:val="24"/>
        </w:rPr>
        <w:t>situato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 w:rsidR="004B795B">
        <w:rPr>
          <w:spacing w:val="-2"/>
          <w:sz w:val="24"/>
        </w:rPr>
        <w:t>CASTEL FRENTANO</w:t>
      </w:r>
      <w:r>
        <w:rPr>
          <w:sz w:val="24"/>
        </w:rPr>
        <w:t>;</w:t>
      </w:r>
    </w:p>
    <w:p w14:paraId="73929CF8" w14:textId="77777777" w:rsidR="002733DE" w:rsidRDefault="00DA36ED">
      <w:pPr>
        <w:pStyle w:val="Paragrafoelenco"/>
        <w:numPr>
          <w:ilvl w:val="0"/>
          <w:numId w:val="4"/>
        </w:numPr>
        <w:tabs>
          <w:tab w:val="left" w:pos="330"/>
        </w:tabs>
        <w:spacing w:line="242" w:lineRule="auto"/>
        <w:ind w:right="122" w:hanging="197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vincoli di parentela</w:t>
      </w:r>
      <w:r>
        <w:rPr>
          <w:spacing w:val="1"/>
          <w:sz w:val="24"/>
        </w:rPr>
        <w:t xml:space="preserve"> </w:t>
      </w:r>
      <w:r>
        <w:rPr>
          <w:sz w:val="24"/>
        </w:rPr>
        <w:t>e/o affinità entro</w:t>
      </w:r>
      <w:r>
        <w:rPr>
          <w:spacing w:val="1"/>
          <w:sz w:val="24"/>
        </w:rPr>
        <w:t xml:space="preserve"> </w:t>
      </w:r>
      <w:r>
        <w:rPr>
          <w:sz w:val="24"/>
        </w:rPr>
        <w:t>il secondo grado (figlio/a, fratello,</w:t>
      </w:r>
      <w:r>
        <w:rPr>
          <w:spacing w:val="1"/>
          <w:sz w:val="24"/>
        </w:rPr>
        <w:t xml:space="preserve"> </w:t>
      </w:r>
      <w:r>
        <w:rPr>
          <w:sz w:val="24"/>
        </w:rPr>
        <w:t>sorella,</w:t>
      </w:r>
      <w:r>
        <w:rPr>
          <w:spacing w:val="1"/>
          <w:sz w:val="24"/>
        </w:rPr>
        <w:t xml:space="preserve"> </w:t>
      </w:r>
      <w:r>
        <w:rPr>
          <w:sz w:val="24"/>
        </w:rPr>
        <w:t>nonno/a,</w:t>
      </w:r>
      <w:r>
        <w:rPr>
          <w:spacing w:val="-3"/>
          <w:sz w:val="24"/>
        </w:rPr>
        <w:t xml:space="preserve"> </w:t>
      </w:r>
      <w:r>
        <w:rPr>
          <w:sz w:val="24"/>
        </w:rPr>
        <w:t>nipote) o</w:t>
      </w:r>
      <w:r>
        <w:rPr>
          <w:spacing w:val="-1"/>
          <w:sz w:val="24"/>
        </w:rPr>
        <w:t xml:space="preserve"> </w:t>
      </w:r>
      <w:r>
        <w:rPr>
          <w:sz w:val="24"/>
        </w:rPr>
        <w:t>di matrimonio</w:t>
      </w:r>
      <w:r>
        <w:rPr>
          <w:spacing w:val="1"/>
          <w:sz w:val="24"/>
        </w:rPr>
        <w:t xml:space="preserve"> </w:t>
      </w:r>
      <w:r>
        <w:rPr>
          <w:sz w:val="24"/>
        </w:rPr>
        <w:t>con il</w:t>
      </w:r>
      <w:r>
        <w:rPr>
          <w:spacing w:val="-2"/>
          <w:sz w:val="24"/>
        </w:rPr>
        <w:t xml:space="preserve"> </w:t>
      </w:r>
      <w:r>
        <w:rPr>
          <w:sz w:val="24"/>
        </w:rPr>
        <w:t>locatore.</w:t>
      </w:r>
    </w:p>
    <w:p w14:paraId="5A9CC848" w14:textId="77777777" w:rsidR="002733DE" w:rsidRDefault="002733DE">
      <w:pPr>
        <w:pStyle w:val="Corpotesto"/>
        <w:spacing w:before="6"/>
        <w:rPr>
          <w:sz w:val="23"/>
        </w:rPr>
      </w:pPr>
    </w:p>
    <w:p w14:paraId="4BBC6B77" w14:textId="77777777" w:rsidR="002733DE" w:rsidRDefault="00DA36ED">
      <w:pPr>
        <w:pStyle w:val="Corpotesto"/>
        <w:spacing w:before="1"/>
        <w:ind w:left="132"/>
      </w:pPr>
      <w:r>
        <w:rPr>
          <w:color w:val="272727"/>
        </w:rPr>
        <w:t>Sono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esclusi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dai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contributi:</w:t>
      </w:r>
    </w:p>
    <w:p w14:paraId="167390FF" w14:textId="77777777" w:rsidR="002733DE" w:rsidRDefault="00DA36ED">
      <w:pPr>
        <w:pStyle w:val="Paragrafoelenco"/>
        <w:numPr>
          <w:ilvl w:val="1"/>
          <w:numId w:val="4"/>
        </w:numPr>
        <w:tabs>
          <w:tab w:val="left" w:pos="853"/>
          <w:tab w:val="left" w:pos="854"/>
        </w:tabs>
        <w:spacing w:before="32" w:line="305" w:lineRule="exact"/>
        <w:ind w:hanging="361"/>
        <w:rPr>
          <w:sz w:val="24"/>
        </w:rPr>
      </w:pPr>
      <w:r>
        <w:rPr>
          <w:color w:val="272727"/>
          <w:sz w:val="24"/>
        </w:rPr>
        <w:t>i</w:t>
      </w:r>
      <w:r>
        <w:rPr>
          <w:color w:val="272727"/>
          <w:spacing w:val="-3"/>
          <w:sz w:val="24"/>
        </w:rPr>
        <w:t xml:space="preserve"> </w:t>
      </w:r>
      <w:r>
        <w:rPr>
          <w:color w:val="272727"/>
          <w:sz w:val="24"/>
        </w:rPr>
        <w:t>soggetti</w:t>
      </w:r>
      <w:r>
        <w:rPr>
          <w:color w:val="272727"/>
          <w:spacing w:val="-5"/>
          <w:sz w:val="24"/>
        </w:rPr>
        <w:t xml:space="preserve"> </w:t>
      </w:r>
      <w:r>
        <w:rPr>
          <w:color w:val="272727"/>
          <w:sz w:val="24"/>
        </w:rPr>
        <w:t>usufruenti</w:t>
      </w:r>
      <w:r>
        <w:rPr>
          <w:color w:val="272727"/>
          <w:spacing w:val="-5"/>
          <w:sz w:val="24"/>
        </w:rPr>
        <w:t xml:space="preserve"> </w:t>
      </w:r>
      <w:r>
        <w:rPr>
          <w:color w:val="272727"/>
          <w:sz w:val="24"/>
        </w:rPr>
        <w:t>di</w:t>
      </w:r>
      <w:r>
        <w:rPr>
          <w:color w:val="272727"/>
          <w:spacing w:val="-5"/>
          <w:sz w:val="24"/>
        </w:rPr>
        <w:t xml:space="preserve"> </w:t>
      </w:r>
      <w:r>
        <w:rPr>
          <w:color w:val="272727"/>
          <w:sz w:val="24"/>
        </w:rPr>
        <w:t>alloggi</w:t>
      </w:r>
      <w:r>
        <w:rPr>
          <w:color w:val="272727"/>
          <w:spacing w:val="-2"/>
          <w:sz w:val="24"/>
        </w:rPr>
        <w:t xml:space="preserve"> </w:t>
      </w:r>
      <w:r>
        <w:rPr>
          <w:color w:val="272727"/>
          <w:sz w:val="24"/>
        </w:rPr>
        <w:t>di</w:t>
      </w:r>
      <w:r>
        <w:rPr>
          <w:color w:val="272727"/>
          <w:spacing w:val="-5"/>
          <w:sz w:val="24"/>
        </w:rPr>
        <w:t xml:space="preserve"> </w:t>
      </w:r>
      <w:r>
        <w:rPr>
          <w:color w:val="272727"/>
          <w:sz w:val="24"/>
        </w:rPr>
        <w:t>edilizia</w:t>
      </w:r>
      <w:r>
        <w:rPr>
          <w:color w:val="272727"/>
          <w:spacing w:val="-4"/>
          <w:sz w:val="24"/>
        </w:rPr>
        <w:t xml:space="preserve"> </w:t>
      </w:r>
      <w:r>
        <w:rPr>
          <w:color w:val="272727"/>
          <w:sz w:val="24"/>
        </w:rPr>
        <w:t>residenziale</w:t>
      </w:r>
      <w:r>
        <w:rPr>
          <w:color w:val="272727"/>
          <w:spacing w:val="-2"/>
          <w:sz w:val="24"/>
        </w:rPr>
        <w:t xml:space="preserve"> </w:t>
      </w:r>
      <w:r>
        <w:rPr>
          <w:color w:val="272727"/>
          <w:sz w:val="24"/>
        </w:rPr>
        <w:t>pubblica;</w:t>
      </w:r>
    </w:p>
    <w:p w14:paraId="6A8E352A" w14:textId="77777777" w:rsidR="002733DE" w:rsidRDefault="00DA36ED">
      <w:pPr>
        <w:pStyle w:val="Titolo1"/>
        <w:numPr>
          <w:ilvl w:val="1"/>
          <w:numId w:val="4"/>
        </w:numPr>
        <w:tabs>
          <w:tab w:val="left" w:pos="853"/>
          <w:tab w:val="left" w:pos="854"/>
          <w:tab w:val="left" w:pos="1349"/>
          <w:tab w:val="left" w:pos="2435"/>
          <w:tab w:val="left" w:pos="2900"/>
          <w:tab w:val="left" w:pos="4223"/>
          <w:tab w:val="left" w:pos="5384"/>
          <w:tab w:val="left" w:pos="6544"/>
          <w:tab w:val="left" w:pos="6871"/>
          <w:tab w:val="left" w:pos="7199"/>
          <w:tab w:val="left" w:pos="8384"/>
          <w:tab w:val="left" w:pos="9137"/>
        </w:tabs>
        <w:ind w:right="118"/>
        <w:jc w:val="left"/>
      </w:pPr>
      <w:r>
        <w:rPr>
          <w:color w:val="272727"/>
        </w:rPr>
        <w:t>chi</w:t>
      </w:r>
      <w:r>
        <w:rPr>
          <w:color w:val="272727"/>
        </w:rPr>
        <w:tab/>
        <w:t>possiede</w:t>
      </w:r>
      <w:r>
        <w:rPr>
          <w:color w:val="272727"/>
        </w:rPr>
        <w:tab/>
        <w:t>un</w:t>
      </w:r>
      <w:r>
        <w:rPr>
          <w:color w:val="272727"/>
        </w:rPr>
        <w:tab/>
        <w:t>patrimonio</w:t>
      </w:r>
      <w:r>
        <w:rPr>
          <w:color w:val="272727"/>
        </w:rPr>
        <w:tab/>
        <w:t>mobiliare</w:t>
      </w:r>
      <w:r>
        <w:rPr>
          <w:color w:val="272727"/>
        </w:rPr>
        <w:tab/>
        <w:t>superiore</w:t>
      </w:r>
      <w:r>
        <w:rPr>
          <w:color w:val="272727"/>
        </w:rPr>
        <w:tab/>
        <w:t>a</w:t>
      </w:r>
      <w:r>
        <w:rPr>
          <w:color w:val="272727"/>
        </w:rPr>
        <w:tab/>
        <w:t>€</w:t>
      </w:r>
      <w:r>
        <w:rPr>
          <w:color w:val="272727"/>
        </w:rPr>
        <w:tab/>
        <w:t>25.000,00</w:t>
      </w:r>
      <w:r>
        <w:rPr>
          <w:color w:val="272727"/>
        </w:rPr>
        <w:tab/>
        <w:t>come</w:t>
      </w:r>
      <w:r>
        <w:rPr>
          <w:color w:val="272727"/>
        </w:rPr>
        <w:tab/>
      </w:r>
      <w:r>
        <w:rPr>
          <w:color w:val="272727"/>
          <w:spacing w:val="-1"/>
        </w:rPr>
        <w:t>risulta</w:t>
      </w:r>
      <w:r>
        <w:rPr>
          <w:color w:val="272727"/>
          <w:spacing w:val="-52"/>
        </w:rPr>
        <w:t xml:space="preserve"> </w:t>
      </w:r>
      <w:r>
        <w:rPr>
          <w:color w:val="272727"/>
        </w:rPr>
        <w:t>dall’attestazione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ISEE;</w:t>
      </w:r>
    </w:p>
    <w:p w14:paraId="709558DB" w14:textId="77777777" w:rsidR="002733DE" w:rsidRDefault="00DA36ED">
      <w:pPr>
        <w:spacing w:before="199"/>
        <w:ind w:left="2525" w:right="2507"/>
        <w:jc w:val="center"/>
        <w:rPr>
          <w:b/>
          <w:sz w:val="24"/>
        </w:rPr>
      </w:pPr>
      <w:r>
        <w:rPr>
          <w:b/>
          <w:sz w:val="24"/>
        </w:rPr>
        <w:t>LIMITI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REDDITO</w:t>
      </w:r>
    </w:p>
    <w:p w14:paraId="2C7EC4F8" w14:textId="77777777" w:rsidR="002733DE" w:rsidRDefault="002733DE">
      <w:pPr>
        <w:pStyle w:val="Corpotesto"/>
        <w:spacing w:before="10"/>
        <w:rPr>
          <w:b/>
          <w:sz w:val="20"/>
        </w:rPr>
      </w:pPr>
    </w:p>
    <w:p w14:paraId="165717DE" w14:textId="77777777" w:rsidR="002733DE" w:rsidRDefault="00DA36ED">
      <w:pPr>
        <w:pStyle w:val="Paragrafoelenco"/>
        <w:numPr>
          <w:ilvl w:val="0"/>
          <w:numId w:val="4"/>
        </w:numPr>
        <w:tabs>
          <w:tab w:val="left" w:pos="332"/>
        </w:tabs>
        <w:ind w:left="331" w:right="108"/>
        <w:jc w:val="both"/>
        <w:rPr>
          <w:sz w:val="24"/>
        </w:rPr>
      </w:pPr>
      <w:r>
        <w:rPr>
          <w:b/>
          <w:sz w:val="24"/>
        </w:rPr>
        <w:t xml:space="preserve">FASCIA “A”: </w:t>
      </w:r>
      <w:r>
        <w:rPr>
          <w:sz w:val="24"/>
        </w:rPr>
        <w:t>Reddito annuo imponibile complessivo del nucleo familiare (ISE), rapportato ai mesi</w:t>
      </w:r>
      <w:r>
        <w:rPr>
          <w:spacing w:val="-52"/>
          <w:sz w:val="24"/>
        </w:rPr>
        <w:t xml:space="preserve"> </w:t>
      </w:r>
      <w:r>
        <w:rPr>
          <w:sz w:val="24"/>
        </w:rPr>
        <w:t>di pagamento del canone, non superiore a due pensioni minime Inps anno 2022 (€ 13.659,88),</w:t>
      </w:r>
      <w:r>
        <w:rPr>
          <w:spacing w:val="1"/>
          <w:sz w:val="24"/>
        </w:rPr>
        <w:t xml:space="preserve"> </w:t>
      </w:r>
      <w:r>
        <w:rPr>
          <w:sz w:val="24"/>
        </w:rPr>
        <w:t>(Circolare INPS 120 del 26.10.2022) rispetto al quale l’incidenza del canone sul reddito non sia</w:t>
      </w:r>
      <w:r>
        <w:rPr>
          <w:spacing w:val="1"/>
          <w:sz w:val="24"/>
        </w:rPr>
        <w:t xml:space="preserve"> </w:t>
      </w:r>
      <w:r>
        <w:rPr>
          <w:sz w:val="24"/>
        </w:rPr>
        <w:t>inferiore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14%.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contributo erogabile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può,</w:t>
      </w:r>
      <w:r>
        <w:rPr>
          <w:spacing w:val="-3"/>
          <w:sz w:val="24"/>
        </w:rPr>
        <w:t xml:space="preserve"> </w:t>
      </w:r>
      <w:r>
        <w:rPr>
          <w:sz w:val="24"/>
        </w:rPr>
        <w:t>in ogni</w:t>
      </w:r>
      <w:r>
        <w:rPr>
          <w:spacing w:val="-2"/>
          <w:sz w:val="24"/>
        </w:rPr>
        <w:t xml:space="preserve"> </w:t>
      </w:r>
      <w:r>
        <w:rPr>
          <w:sz w:val="24"/>
        </w:rPr>
        <w:t>caso,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superiore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3"/>
          <w:sz w:val="24"/>
        </w:rPr>
        <w:t xml:space="preserve"> </w:t>
      </w:r>
      <w:r>
        <w:rPr>
          <w:sz w:val="24"/>
        </w:rPr>
        <w:t>3.100,00;</w:t>
      </w:r>
    </w:p>
    <w:p w14:paraId="263B54D9" w14:textId="77777777" w:rsidR="002733DE" w:rsidRDefault="002733DE">
      <w:pPr>
        <w:pStyle w:val="Corpotesto"/>
        <w:spacing w:before="9"/>
        <w:rPr>
          <w:sz w:val="21"/>
        </w:rPr>
      </w:pPr>
    </w:p>
    <w:p w14:paraId="4D32E152" w14:textId="77777777" w:rsidR="002733DE" w:rsidRDefault="00DA36ED">
      <w:pPr>
        <w:pStyle w:val="Paragrafoelenco"/>
        <w:numPr>
          <w:ilvl w:val="0"/>
          <w:numId w:val="4"/>
        </w:numPr>
        <w:tabs>
          <w:tab w:val="left" w:pos="332"/>
        </w:tabs>
        <w:ind w:left="331" w:right="113"/>
        <w:jc w:val="both"/>
        <w:rPr>
          <w:sz w:val="24"/>
        </w:rPr>
      </w:pPr>
      <w:r>
        <w:rPr>
          <w:b/>
          <w:sz w:val="24"/>
        </w:rPr>
        <w:t xml:space="preserve">FASCIA “B”: </w:t>
      </w:r>
      <w:r>
        <w:rPr>
          <w:sz w:val="24"/>
        </w:rPr>
        <w:t>Reddito annuo convenzionale complessivo del nucleo familiare (ISEE) non superiore</w:t>
      </w:r>
      <w:r>
        <w:rPr>
          <w:spacing w:val="1"/>
          <w:sz w:val="24"/>
        </w:rPr>
        <w:t xml:space="preserve"> </w:t>
      </w:r>
      <w:r>
        <w:rPr>
          <w:sz w:val="24"/>
        </w:rPr>
        <w:t>a € 15.853,63. Il reddito convenzionale (€ 15.853,63) è utile al solo fine di stabilire il requisito per</w:t>
      </w:r>
      <w:r>
        <w:rPr>
          <w:spacing w:val="-52"/>
          <w:sz w:val="24"/>
        </w:rPr>
        <w:t xml:space="preserve"> </w:t>
      </w:r>
      <w:r>
        <w:rPr>
          <w:sz w:val="24"/>
        </w:rPr>
        <w:t>accedere ai contributi, mentre ai fini dell’incidenza canone/reddito deve farsi riferimento all’ISE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deve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superiore</w:t>
      </w:r>
      <w:r>
        <w:rPr>
          <w:spacing w:val="-8"/>
          <w:sz w:val="24"/>
        </w:rPr>
        <w:t xml:space="preserve"> </w:t>
      </w:r>
      <w:r>
        <w:rPr>
          <w:sz w:val="24"/>
        </w:rPr>
        <w:t>ad</w:t>
      </w:r>
      <w:r>
        <w:rPr>
          <w:spacing w:val="-9"/>
          <w:sz w:val="24"/>
        </w:rPr>
        <w:t xml:space="preserve"> </w:t>
      </w:r>
      <w:r>
        <w:rPr>
          <w:sz w:val="24"/>
        </w:rPr>
        <w:t>€</w:t>
      </w:r>
      <w:r>
        <w:rPr>
          <w:spacing w:val="-10"/>
          <w:sz w:val="24"/>
        </w:rPr>
        <w:t xml:space="preserve"> </w:t>
      </w:r>
      <w:r>
        <w:rPr>
          <w:sz w:val="24"/>
        </w:rPr>
        <w:t>18.000,00</w:t>
      </w:r>
      <w:r>
        <w:rPr>
          <w:spacing w:val="-10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quale</w:t>
      </w:r>
      <w:r>
        <w:rPr>
          <w:spacing w:val="-8"/>
          <w:sz w:val="24"/>
        </w:rPr>
        <w:t xml:space="preserve"> </w:t>
      </w:r>
      <w:r>
        <w:rPr>
          <w:sz w:val="24"/>
        </w:rPr>
        <w:t>l’incidenza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canone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locazione</w:t>
      </w:r>
      <w:r>
        <w:rPr>
          <w:spacing w:val="-51"/>
          <w:sz w:val="24"/>
        </w:rPr>
        <w:t xml:space="preserve"> </w:t>
      </w:r>
      <w:r>
        <w:rPr>
          <w:sz w:val="24"/>
        </w:rPr>
        <w:t>risulti non inferiore al 24%. Il contributo erogabile non può, in ogni caso, essere superiore a €</w:t>
      </w:r>
      <w:r>
        <w:rPr>
          <w:spacing w:val="1"/>
          <w:sz w:val="24"/>
        </w:rPr>
        <w:t xml:space="preserve"> </w:t>
      </w:r>
      <w:r>
        <w:rPr>
          <w:sz w:val="24"/>
        </w:rPr>
        <w:t>2.325,00.</w:t>
      </w:r>
    </w:p>
    <w:p w14:paraId="33FAF47C" w14:textId="77777777" w:rsidR="002733DE" w:rsidRDefault="002733DE">
      <w:pPr>
        <w:pStyle w:val="Corpotesto"/>
        <w:spacing w:before="10"/>
        <w:rPr>
          <w:sz w:val="21"/>
        </w:rPr>
      </w:pPr>
    </w:p>
    <w:p w14:paraId="3D820FE4" w14:textId="77777777" w:rsidR="002733DE" w:rsidRDefault="00DA36ED">
      <w:pPr>
        <w:pStyle w:val="Paragrafoelenco"/>
        <w:numPr>
          <w:ilvl w:val="0"/>
          <w:numId w:val="4"/>
        </w:numPr>
        <w:tabs>
          <w:tab w:val="left" w:pos="332"/>
        </w:tabs>
        <w:ind w:left="332"/>
        <w:jc w:val="both"/>
        <w:rPr>
          <w:sz w:val="24"/>
        </w:rPr>
      </w:pPr>
      <w:r>
        <w:rPr>
          <w:sz w:val="24"/>
        </w:rPr>
        <w:t>Non</w:t>
      </w:r>
      <w:r>
        <w:rPr>
          <w:spacing w:val="23"/>
          <w:sz w:val="24"/>
        </w:rPr>
        <w:t xml:space="preserve"> </w:t>
      </w:r>
      <w:r>
        <w:rPr>
          <w:sz w:val="24"/>
        </w:rPr>
        <w:t>è</w:t>
      </w:r>
      <w:r>
        <w:rPr>
          <w:spacing w:val="23"/>
          <w:sz w:val="24"/>
        </w:rPr>
        <w:t xml:space="preserve"> </w:t>
      </w:r>
      <w:r>
        <w:rPr>
          <w:sz w:val="24"/>
        </w:rPr>
        <w:t>prevista</w:t>
      </w:r>
      <w:r>
        <w:rPr>
          <w:spacing w:val="22"/>
          <w:sz w:val="24"/>
        </w:rPr>
        <w:t xml:space="preserve"> </w:t>
      </w:r>
      <w:r>
        <w:rPr>
          <w:sz w:val="24"/>
        </w:rPr>
        <w:t>per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presente</w:t>
      </w:r>
      <w:r>
        <w:rPr>
          <w:spacing w:val="25"/>
          <w:sz w:val="24"/>
        </w:rPr>
        <w:t xml:space="preserve"> </w:t>
      </w:r>
      <w:r>
        <w:rPr>
          <w:sz w:val="24"/>
        </w:rPr>
        <w:t>annualità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casistica</w:t>
      </w:r>
      <w:r>
        <w:rPr>
          <w:spacing w:val="24"/>
          <w:sz w:val="24"/>
        </w:rPr>
        <w:t xml:space="preserve"> </w:t>
      </w:r>
      <w:r>
        <w:rPr>
          <w:sz w:val="24"/>
        </w:rPr>
        <w:t>contemplata</w:t>
      </w:r>
      <w:r>
        <w:rPr>
          <w:spacing w:val="22"/>
          <w:sz w:val="24"/>
        </w:rPr>
        <w:t xml:space="preserve"> </w:t>
      </w:r>
      <w:r>
        <w:rPr>
          <w:sz w:val="24"/>
        </w:rPr>
        <w:t>dall’</w:t>
      </w:r>
      <w:r>
        <w:rPr>
          <w:spacing w:val="22"/>
          <w:sz w:val="24"/>
        </w:rPr>
        <w:t xml:space="preserve"> </w:t>
      </w:r>
      <w:r>
        <w:rPr>
          <w:sz w:val="24"/>
        </w:rPr>
        <w:t>art.1</w:t>
      </w:r>
      <w:r>
        <w:rPr>
          <w:spacing w:val="24"/>
          <w:sz w:val="24"/>
        </w:rPr>
        <w:t xml:space="preserve"> </w:t>
      </w:r>
      <w:r>
        <w:rPr>
          <w:sz w:val="24"/>
        </w:rPr>
        <w:t>comma</w:t>
      </w:r>
      <w:r>
        <w:rPr>
          <w:spacing w:val="22"/>
          <w:sz w:val="24"/>
        </w:rPr>
        <w:t xml:space="preserve"> </w:t>
      </w:r>
      <w:r>
        <w:rPr>
          <w:sz w:val="24"/>
        </w:rPr>
        <w:t>4</w:t>
      </w:r>
      <w:r>
        <w:rPr>
          <w:spacing w:val="23"/>
          <w:sz w:val="24"/>
        </w:rPr>
        <w:t xml:space="preserve"> </w:t>
      </w:r>
      <w:r>
        <w:rPr>
          <w:sz w:val="24"/>
        </w:rPr>
        <w:t>D.M</w:t>
      </w:r>
      <w:r>
        <w:rPr>
          <w:spacing w:val="20"/>
          <w:sz w:val="24"/>
        </w:rPr>
        <w:t xml:space="preserve"> </w:t>
      </w:r>
      <w:r>
        <w:rPr>
          <w:sz w:val="24"/>
        </w:rPr>
        <w:t>del</w:t>
      </w:r>
    </w:p>
    <w:p w14:paraId="41A8654F" w14:textId="77777777" w:rsidR="002733DE" w:rsidRDefault="00DA36ED">
      <w:pPr>
        <w:pStyle w:val="Corpotesto"/>
        <w:ind w:left="331"/>
        <w:jc w:val="both"/>
      </w:pPr>
      <w:r>
        <w:t>13.07.2022,</w:t>
      </w:r>
      <w:r>
        <w:rPr>
          <w:spacing w:val="-5"/>
        </w:rPr>
        <w:t xml:space="preserve"> </w:t>
      </w:r>
      <w:r>
        <w:t>applicata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annualità.</w:t>
      </w:r>
    </w:p>
    <w:p w14:paraId="74436C7A" w14:textId="77777777" w:rsidR="002733DE" w:rsidRDefault="002733DE">
      <w:pPr>
        <w:pStyle w:val="Corpotesto"/>
        <w:spacing w:before="9"/>
        <w:rPr>
          <w:sz w:val="21"/>
        </w:rPr>
      </w:pPr>
    </w:p>
    <w:p w14:paraId="59A569EC" w14:textId="77777777" w:rsidR="002733DE" w:rsidRDefault="00DA36ED">
      <w:pPr>
        <w:pStyle w:val="Corpotesto"/>
        <w:spacing w:before="1"/>
        <w:ind w:left="127" w:right="114"/>
        <w:jc w:val="both"/>
      </w:pPr>
      <w:r>
        <w:t>Per l’accertamento dei requisiti minimi di cui alle lettere a) e b) del comma 1 del D.M. 07.06.1999,</w:t>
      </w:r>
      <w:r>
        <w:rPr>
          <w:spacing w:val="1"/>
        </w:rPr>
        <w:t xml:space="preserve"> </w:t>
      </w:r>
      <w:r>
        <w:t>l’ammontare dei redditi da assumere a riferimento è quello dell’ultima dichiarazione dei redditi</w:t>
      </w:r>
      <w:r>
        <w:rPr>
          <w:spacing w:val="1"/>
        </w:rPr>
        <w:t xml:space="preserve"> </w:t>
      </w:r>
      <w:r>
        <w:t>(anno 2023 riferita ai redditi anno 2022) ed il valore dei canoni è quello risultante dai contratti di</w:t>
      </w:r>
      <w:r>
        <w:rPr>
          <w:spacing w:val="1"/>
        </w:rPr>
        <w:t xml:space="preserve"> </w:t>
      </w:r>
      <w:r>
        <w:t>locazione</w:t>
      </w:r>
      <w:r>
        <w:rPr>
          <w:spacing w:val="-1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registrati,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netto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oneri accessori.</w:t>
      </w:r>
    </w:p>
    <w:p w14:paraId="39DD6843" w14:textId="77777777" w:rsidR="002733DE" w:rsidRDefault="002733DE">
      <w:pPr>
        <w:jc w:val="both"/>
        <w:sectPr w:rsidR="002733DE">
          <w:pgSz w:w="11910" w:h="16840"/>
          <w:pgMar w:top="980" w:right="1020" w:bottom="280" w:left="1000" w:header="720" w:footer="720" w:gutter="0"/>
          <w:cols w:space="720"/>
        </w:sectPr>
      </w:pPr>
    </w:p>
    <w:p w14:paraId="7DF5B0E5" w14:textId="77777777" w:rsidR="002733DE" w:rsidRDefault="00DA36ED">
      <w:pPr>
        <w:pStyle w:val="Corpotesto"/>
        <w:spacing w:before="41"/>
        <w:ind w:left="127" w:right="115"/>
        <w:jc w:val="both"/>
      </w:pPr>
      <w:r>
        <w:rPr>
          <w:spacing w:val="-1"/>
        </w:rPr>
        <w:lastRenderedPageBreak/>
        <w:t>Per</w:t>
      </w:r>
      <w:r>
        <w:rPr>
          <w:spacing w:val="-12"/>
        </w:rPr>
        <w:t xml:space="preserve"> </w:t>
      </w:r>
      <w:r>
        <w:t>indicatore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reddito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reddito</w:t>
      </w:r>
      <w:r>
        <w:rPr>
          <w:spacing w:val="-12"/>
        </w:rPr>
        <w:t xml:space="preserve"> </w:t>
      </w:r>
      <w:r>
        <w:t>convenzionale,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seguito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evoluzione</w:t>
      </w:r>
      <w:r>
        <w:rPr>
          <w:spacing w:val="-10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settore</w:t>
      </w:r>
      <w:r>
        <w:rPr>
          <w:spacing w:val="-51"/>
        </w:rPr>
        <w:t xml:space="preserve"> </w:t>
      </w:r>
      <w:r>
        <w:t>fiscale, si prendono in considerazione l’Indicatore della Situazione Economica (ISE) e l’Indicatore</w:t>
      </w:r>
      <w:r>
        <w:rPr>
          <w:spacing w:val="1"/>
        </w:rPr>
        <w:t xml:space="preserve"> </w:t>
      </w:r>
      <w:r>
        <w:t>della Situazione</w:t>
      </w:r>
      <w:r>
        <w:rPr>
          <w:spacing w:val="1"/>
        </w:rPr>
        <w:t xml:space="preserve"> </w:t>
      </w:r>
      <w:r>
        <w:t>Economica Equivalente (ISEE).</w:t>
      </w:r>
    </w:p>
    <w:p w14:paraId="55904A3C" w14:textId="77777777" w:rsidR="002733DE" w:rsidRDefault="002733DE">
      <w:pPr>
        <w:pStyle w:val="Corpotesto"/>
        <w:spacing w:before="7"/>
        <w:rPr>
          <w:sz w:val="21"/>
        </w:rPr>
      </w:pPr>
    </w:p>
    <w:p w14:paraId="1B7CC22E" w14:textId="65D2E055" w:rsidR="002733DE" w:rsidRDefault="00DA36ED">
      <w:pPr>
        <w:pStyle w:val="Corpotesto"/>
        <w:ind w:left="127" w:right="113"/>
        <w:jc w:val="both"/>
        <w:rPr>
          <w:b/>
        </w:rPr>
      </w:pPr>
      <w:r>
        <w:rPr>
          <w:color w:val="272727"/>
        </w:rPr>
        <w:t>Inoltre,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se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presenza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di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un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solo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reddito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derivante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da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lavoro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dipendente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o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pensione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oppure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nei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casi</w:t>
      </w:r>
      <w:r>
        <w:rPr>
          <w:color w:val="272727"/>
          <w:spacing w:val="-52"/>
        </w:rPr>
        <w:t xml:space="preserve"> </w:t>
      </w:r>
      <w:r>
        <w:rPr>
          <w:color w:val="272727"/>
        </w:rPr>
        <w:t xml:space="preserve">previsti dal comma 4 dell’art. 2 del D.M. </w:t>
      </w:r>
      <w:r w:rsidR="00CE288E">
        <w:rPr>
          <w:color w:val="272727"/>
        </w:rPr>
        <w:t>7.6.1999</w:t>
      </w:r>
      <w:r w:rsidR="00CE288E">
        <w:rPr>
          <w:color w:val="272727"/>
          <w:vertAlign w:val="superscript"/>
        </w:rPr>
        <w:t>1</w:t>
      </w:r>
      <w:r w:rsidR="00CE288E">
        <w:rPr>
          <w:color w:val="272727"/>
        </w:rPr>
        <w:t>, l’ISEE</w:t>
      </w:r>
      <w:r>
        <w:rPr>
          <w:color w:val="272727"/>
        </w:rPr>
        <w:t xml:space="preserve"> viene ridotto automaticamente del 25% 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comunque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con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tetto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del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€ 15.583,63.</w:t>
      </w:r>
      <w:r>
        <w:rPr>
          <w:color w:val="272727"/>
          <w:spacing w:val="3"/>
        </w:rPr>
        <w:t xml:space="preserve"> </w:t>
      </w:r>
      <w:r>
        <w:rPr>
          <w:b/>
          <w:color w:val="272727"/>
        </w:rPr>
        <w:t>Si</w:t>
      </w:r>
      <w:r>
        <w:rPr>
          <w:b/>
          <w:color w:val="272727"/>
          <w:spacing w:val="-3"/>
        </w:rPr>
        <w:t xml:space="preserve"> </w:t>
      </w:r>
      <w:r>
        <w:rPr>
          <w:b/>
          <w:color w:val="272727"/>
        </w:rPr>
        <w:t>precisa</w:t>
      </w:r>
      <w:r>
        <w:rPr>
          <w:b/>
          <w:color w:val="272727"/>
          <w:spacing w:val="-1"/>
        </w:rPr>
        <w:t xml:space="preserve"> </w:t>
      </w:r>
      <w:r>
        <w:rPr>
          <w:b/>
          <w:color w:val="272727"/>
        </w:rPr>
        <w:t>che</w:t>
      </w:r>
      <w:r>
        <w:rPr>
          <w:b/>
          <w:color w:val="272727"/>
          <w:spacing w:val="-3"/>
        </w:rPr>
        <w:t xml:space="preserve"> </w:t>
      </w:r>
      <w:r>
        <w:rPr>
          <w:b/>
          <w:color w:val="272727"/>
        </w:rPr>
        <w:t>le</w:t>
      </w:r>
      <w:r>
        <w:rPr>
          <w:b/>
          <w:color w:val="272727"/>
          <w:spacing w:val="-2"/>
        </w:rPr>
        <w:t xml:space="preserve"> </w:t>
      </w:r>
      <w:r>
        <w:rPr>
          <w:b/>
          <w:color w:val="272727"/>
        </w:rPr>
        <w:t>due</w:t>
      </w:r>
      <w:r>
        <w:rPr>
          <w:b/>
          <w:color w:val="272727"/>
          <w:spacing w:val="-2"/>
        </w:rPr>
        <w:t xml:space="preserve"> </w:t>
      </w:r>
      <w:r>
        <w:rPr>
          <w:b/>
          <w:color w:val="272727"/>
        </w:rPr>
        <w:t>condizioni</w:t>
      </w:r>
      <w:r>
        <w:rPr>
          <w:b/>
          <w:color w:val="272727"/>
          <w:spacing w:val="-1"/>
        </w:rPr>
        <w:t xml:space="preserve"> </w:t>
      </w:r>
      <w:r>
        <w:rPr>
          <w:b/>
          <w:color w:val="272727"/>
        </w:rPr>
        <w:t>non</w:t>
      </w:r>
      <w:r>
        <w:rPr>
          <w:b/>
          <w:color w:val="272727"/>
          <w:spacing w:val="-2"/>
        </w:rPr>
        <w:t xml:space="preserve"> </w:t>
      </w:r>
      <w:r>
        <w:rPr>
          <w:b/>
          <w:color w:val="272727"/>
        </w:rPr>
        <w:t>sono</w:t>
      </w:r>
      <w:r>
        <w:rPr>
          <w:b/>
          <w:color w:val="272727"/>
          <w:spacing w:val="-3"/>
        </w:rPr>
        <w:t xml:space="preserve"> </w:t>
      </w:r>
      <w:r>
        <w:rPr>
          <w:b/>
          <w:color w:val="272727"/>
        </w:rPr>
        <w:t>cumulabili.</w:t>
      </w:r>
    </w:p>
    <w:p w14:paraId="1C322525" w14:textId="77777777" w:rsidR="002733DE" w:rsidRDefault="002733DE">
      <w:pPr>
        <w:pStyle w:val="Corpotesto"/>
        <w:spacing w:before="10"/>
        <w:rPr>
          <w:b/>
          <w:sz w:val="21"/>
        </w:rPr>
      </w:pPr>
    </w:p>
    <w:p w14:paraId="4AC7CC64" w14:textId="77777777" w:rsidR="002733DE" w:rsidRDefault="00DA36ED">
      <w:pPr>
        <w:pStyle w:val="Corpotesto"/>
        <w:ind w:left="127" w:right="110"/>
        <w:jc w:val="both"/>
      </w:pPr>
      <w:r>
        <w:t>In caso di reddito pari a “zero” (assenza di reddito) o inferiore al canone di locazione il Comune</w:t>
      </w:r>
      <w:r>
        <w:rPr>
          <w:spacing w:val="1"/>
        </w:rPr>
        <w:t xml:space="preserve"> </w:t>
      </w:r>
      <w:r>
        <w:t>dovrà richiedere in sede di accettazione di istanza, una certificazione dei Servizi Sociali attestante</w:t>
      </w:r>
      <w:r>
        <w:rPr>
          <w:spacing w:val="1"/>
        </w:rPr>
        <w:t xml:space="preserve"> </w:t>
      </w:r>
      <w:r>
        <w:t>l’assistenza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fornita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medesime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alternativa,</w:t>
      </w:r>
      <w:r>
        <w:rPr>
          <w:spacing w:val="-52"/>
        </w:rPr>
        <w:t xml:space="preserve"> </w:t>
      </w:r>
      <w:r>
        <w:t>un’autocertificazione</w:t>
      </w:r>
      <w:r>
        <w:rPr>
          <w:spacing w:val="1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sostentamento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annuale,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consente loro di pagare il canone di locazione( con l’ indicazione dei dati anagrafici e copia e copia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fornisce il sostegno</w:t>
      </w:r>
      <w:r>
        <w:rPr>
          <w:spacing w:val="1"/>
        </w:rPr>
        <w:t xml:space="preserve"> </w:t>
      </w:r>
      <w:r>
        <w:t>economico).</w:t>
      </w:r>
    </w:p>
    <w:p w14:paraId="6DF8EAE6" w14:textId="77777777" w:rsidR="002733DE" w:rsidRDefault="00DA36ED">
      <w:pPr>
        <w:pStyle w:val="Corpotesto"/>
        <w:spacing w:before="13"/>
        <w:ind w:left="127" w:right="111"/>
        <w:jc w:val="both"/>
      </w:pPr>
      <w:r>
        <w:t>Nel caso in cui il richiedente riceva aiuto da parte di una persona fisica (es. figli, genitori, parenti,</w:t>
      </w:r>
      <w:r>
        <w:rPr>
          <w:spacing w:val="1"/>
        </w:rPr>
        <w:t xml:space="preserve"> </w:t>
      </w:r>
      <w:r>
        <w:t>amici) deve indicare nella domanda il nominativo del soggetto che presta aiuto economico e la</w:t>
      </w:r>
      <w:r>
        <w:rPr>
          <w:spacing w:val="1"/>
        </w:rPr>
        <w:t xml:space="preserve"> </w:t>
      </w:r>
      <w:r>
        <w:t>quantificazione</w:t>
      </w:r>
      <w:r>
        <w:rPr>
          <w:spacing w:val="-8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annuale</w:t>
      </w:r>
      <w:r>
        <w:rPr>
          <w:spacing w:val="-7"/>
        </w:rPr>
        <w:t xml:space="preserve"> </w:t>
      </w:r>
      <w:r>
        <w:t>dell’aiuto</w:t>
      </w:r>
      <w:r>
        <w:rPr>
          <w:spacing w:val="-7"/>
        </w:rPr>
        <w:t xml:space="preserve"> </w:t>
      </w:r>
      <w:r>
        <w:t>prestato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validità dello stesso. A conferma di questa situazione va allegata, a pena di esclusione, anche una</w:t>
      </w:r>
      <w:r>
        <w:rPr>
          <w:spacing w:val="1"/>
        </w:rPr>
        <w:t xml:space="preserve"> </w:t>
      </w:r>
      <w:r>
        <w:t>dichiarazione ai sensi della DPR 445/2000 sottoscritta dal soggetto che presta il sopracitato aiuto.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carenza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suddetta</w:t>
      </w:r>
      <w:r>
        <w:rPr>
          <w:spacing w:val="-3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51"/>
        </w:rPr>
        <w:t xml:space="preserve"> </w:t>
      </w:r>
      <w:r>
        <w:t>sarà esclusa.</w:t>
      </w:r>
    </w:p>
    <w:p w14:paraId="015859D7" w14:textId="77777777" w:rsidR="002733DE" w:rsidRDefault="002733DE">
      <w:pPr>
        <w:pStyle w:val="Corpotesto"/>
        <w:spacing w:before="11"/>
      </w:pPr>
    </w:p>
    <w:p w14:paraId="357B5051" w14:textId="235A6CC2" w:rsidR="002733DE" w:rsidRDefault="00CE288E">
      <w:pPr>
        <w:pStyle w:val="Corpotesto"/>
        <w:spacing w:before="1"/>
        <w:ind w:left="118" w:right="116"/>
        <w:jc w:val="both"/>
      </w:pPr>
      <w:r>
        <w:rPr>
          <w:color w:val="272727"/>
        </w:rPr>
        <w:t>Inoltre,</w:t>
      </w:r>
      <w:r w:rsidR="00DA36ED">
        <w:rPr>
          <w:color w:val="272727"/>
        </w:rPr>
        <w:t xml:space="preserve"> si evidenzia che l’art 10 comma 2 della legge 431/1998 specifica che i contributi previsti dal</w:t>
      </w:r>
      <w:r w:rsidR="00DA36ED">
        <w:rPr>
          <w:color w:val="272727"/>
          <w:spacing w:val="1"/>
        </w:rPr>
        <w:t xml:space="preserve"> </w:t>
      </w:r>
      <w:r w:rsidR="00DA36ED">
        <w:rPr>
          <w:color w:val="272727"/>
        </w:rPr>
        <w:t>comma 3 dell’art. 11 non sono cumulabili con la detrazione ai fini dell’imposta sul reddito delle</w:t>
      </w:r>
      <w:r w:rsidR="00DA36ED">
        <w:rPr>
          <w:color w:val="272727"/>
          <w:spacing w:val="1"/>
        </w:rPr>
        <w:t xml:space="preserve"> </w:t>
      </w:r>
      <w:r w:rsidR="00DA36ED">
        <w:rPr>
          <w:color w:val="272727"/>
        </w:rPr>
        <w:t>persone</w:t>
      </w:r>
      <w:r w:rsidR="00DA36ED">
        <w:rPr>
          <w:color w:val="272727"/>
          <w:spacing w:val="-2"/>
        </w:rPr>
        <w:t xml:space="preserve"> </w:t>
      </w:r>
      <w:r w:rsidR="00DA36ED">
        <w:rPr>
          <w:color w:val="272727"/>
        </w:rPr>
        <w:t>fisiche in</w:t>
      </w:r>
      <w:r w:rsidR="00DA36ED">
        <w:rPr>
          <w:color w:val="272727"/>
          <w:spacing w:val="-1"/>
        </w:rPr>
        <w:t xml:space="preserve"> </w:t>
      </w:r>
      <w:r w:rsidR="00DA36ED">
        <w:rPr>
          <w:color w:val="272727"/>
        </w:rPr>
        <w:t>favore</w:t>
      </w:r>
      <w:r w:rsidR="00DA36ED">
        <w:rPr>
          <w:color w:val="272727"/>
          <w:spacing w:val="-5"/>
        </w:rPr>
        <w:t xml:space="preserve"> </w:t>
      </w:r>
      <w:r w:rsidR="00DA36ED">
        <w:rPr>
          <w:color w:val="272727"/>
        </w:rPr>
        <w:t>di</w:t>
      </w:r>
      <w:r w:rsidR="00DA36ED">
        <w:rPr>
          <w:color w:val="272727"/>
          <w:spacing w:val="-1"/>
        </w:rPr>
        <w:t xml:space="preserve"> </w:t>
      </w:r>
      <w:r w:rsidR="00DA36ED">
        <w:rPr>
          <w:color w:val="272727"/>
        </w:rPr>
        <w:t>conduttori</w:t>
      </w:r>
      <w:r w:rsidR="00DA36ED">
        <w:rPr>
          <w:color w:val="272727"/>
          <w:spacing w:val="-2"/>
        </w:rPr>
        <w:t xml:space="preserve"> </w:t>
      </w:r>
      <w:r w:rsidR="00DA36ED">
        <w:rPr>
          <w:color w:val="272727"/>
        </w:rPr>
        <w:t>di</w:t>
      </w:r>
      <w:r w:rsidR="00DA36ED">
        <w:rPr>
          <w:color w:val="272727"/>
          <w:spacing w:val="-1"/>
        </w:rPr>
        <w:t xml:space="preserve"> </w:t>
      </w:r>
      <w:r w:rsidR="00DA36ED">
        <w:rPr>
          <w:color w:val="272727"/>
        </w:rPr>
        <w:t>alloggi</w:t>
      </w:r>
      <w:r w:rsidR="00DA36ED">
        <w:rPr>
          <w:color w:val="272727"/>
          <w:spacing w:val="-4"/>
        </w:rPr>
        <w:t xml:space="preserve"> </w:t>
      </w:r>
      <w:r w:rsidR="00DA36ED">
        <w:rPr>
          <w:color w:val="272727"/>
        </w:rPr>
        <w:t>locati</w:t>
      </w:r>
      <w:r w:rsidR="00DA36ED">
        <w:rPr>
          <w:color w:val="272727"/>
          <w:spacing w:val="-1"/>
        </w:rPr>
        <w:t xml:space="preserve"> </w:t>
      </w:r>
      <w:r w:rsidR="00DA36ED">
        <w:rPr>
          <w:color w:val="272727"/>
        </w:rPr>
        <w:t>a</w:t>
      </w:r>
      <w:r w:rsidR="00DA36ED">
        <w:rPr>
          <w:color w:val="272727"/>
          <w:spacing w:val="-3"/>
        </w:rPr>
        <w:t xml:space="preserve"> </w:t>
      </w:r>
      <w:r w:rsidR="00DA36ED">
        <w:rPr>
          <w:color w:val="272727"/>
        </w:rPr>
        <w:t>titolo</w:t>
      </w:r>
      <w:r w:rsidR="00DA36ED">
        <w:rPr>
          <w:color w:val="272727"/>
          <w:spacing w:val="-2"/>
        </w:rPr>
        <w:t xml:space="preserve"> </w:t>
      </w:r>
      <w:r w:rsidR="00DA36ED">
        <w:rPr>
          <w:color w:val="272727"/>
        </w:rPr>
        <w:t>di</w:t>
      </w:r>
      <w:r w:rsidR="00DA36ED">
        <w:rPr>
          <w:color w:val="272727"/>
          <w:spacing w:val="-1"/>
        </w:rPr>
        <w:t xml:space="preserve"> </w:t>
      </w:r>
      <w:r w:rsidR="00DA36ED">
        <w:rPr>
          <w:color w:val="272727"/>
        </w:rPr>
        <w:t>abitazione</w:t>
      </w:r>
      <w:r w:rsidR="00DA36ED">
        <w:rPr>
          <w:color w:val="272727"/>
          <w:spacing w:val="-2"/>
        </w:rPr>
        <w:t xml:space="preserve"> </w:t>
      </w:r>
      <w:r w:rsidR="00DA36ED">
        <w:rPr>
          <w:color w:val="272727"/>
        </w:rPr>
        <w:t>principale.</w:t>
      </w:r>
    </w:p>
    <w:p w14:paraId="56C50AA4" w14:textId="77777777" w:rsidR="002733DE" w:rsidRDefault="002733DE">
      <w:pPr>
        <w:pStyle w:val="Corpotesto"/>
        <w:spacing w:before="3"/>
        <w:rPr>
          <w:sz w:val="28"/>
        </w:rPr>
      </w:pPr>
    </w:p>
    <w:p w14:paraId="60362B5D" w14:textId="77777777" w:rsidR="002733DE" w:rsidRDefault="00DA36ED">
      <w:pPr>
        <w:pStyle w:val="Corpotesto"/>
        <w:ind w:left="118" w:right="113"/>
        <w:jc w:val="both"/>
      </w:pPr>
      <w:r>
        <w:rPr>
          <w:color w:val="272727"/>
        </w:rPr>
        <w:t>Pertanto, analogamente alle disposizioni previste per la quota del reddito di cittadinanza destinata</w:t>
      </w:r>
      <w:r>
        <w:rPr>
          <w:color w:val="272727"/>
          <w:spacing w:val="-52"/>
        </w:rPr>
        <w:t xml:space="preserve"> </w:t>
      </w:r>
      <w:r>
        <w:rPr>
          <w:color w:val="272727"/>
        </w:rPr>
        <w:t>ai</w:t>
      </w:r>
      <w:r>
        <w:rPr>
          <w:color w:val="272727"/>
          <w:spacing w:val="-12"/>
        </w:rPr>
        <w:t xml:space="preserve"> </w:t>
      </w:r>
      <w:r>
        <w:rPr>
          <w:color w:val="272727"/>
        </w:rPr>
        <w:t>canoni</w:t>
      </w:r>
      <w:r>
        <w:rPr>
          <w:color w:val="272727"/>
          <w:spacing w:val="-13"/>
        </w:rPr>
        <w:t xml:space="preserve"> </w:t>
      </w:r>
      <w:r>
        <w:rPr>
          <w:color w:val="272727"/>
        </w:rPr>
        <w:t>di</w:t>
      </w:r>
      <w:r>
        <w:rPr>
          <w:color w:val="272727"/>
          <w:spacing w:val="-14"/>
        </w:rPr>
        <w:t xml:space="preserve"> </w:t>
      </w:r>
      <w:r>
        <w:rPr>
          <w:color w:val="272727"/>
        </w:rPr>
        <w:t>locazione,</w:t>
      </w:r>
      <w:r>
        <w:rPr>
          <w:color w:val="272727"/>
          <w:spacing w:val="-13"/>
        </w:rPr>
        <w:t xml:space="preserve"> </w:t>
      </w:r>
      <w:r>
        <w:rPr>
          <w:color w:val="272727"/>
        </w:rPr>
        <w:t>il</w:t>
      </w:r>
      <w:r>
        <w:rPr>
          <w:color w:val="272727"/>
          <w:spacing w:val="-14"/>
        </w:rPr>
        <w:t xml:space="preserve"> </w:t>
      </w:r>
      <w:r>
        <w:rPr>
          <w:color w:val="272727"/>
        </w:rPr>
        <w:t>Comune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verifica</w:t>
      </w:r>
      <w:r>
        <w:rPr>
          <w:color w:val="272727"/>
          <w:spacing w:val="-12"/>
        </w:rPr>
        <w:t xml:space="preserve"> </w:t>
      </w:r>
      <w:r>
        <w:rPr>
          <w:color w:val="272727"/>
        </w:rPr>
        <w:t>se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il</w:t>
      </w:r>
      <w:r>
        <w:rPr>
          <w:color w:val="272727"/>
          <w:spacing w:val="-14"/>
        </w:rPr>
        <w:t xml:space="preserve"> </w:t>
      </w:r>
      <w:r>
        <w:rPr>
          <w:color w:val="272727"/>
        </w:rPr>
        <w:t>richiedente</w:t>
      </w:r>
      <w:r>
        <w:rPr>
          <w:color w:val="272727"/>
          <w:spacing w:val="-13"/>
        </w:rPr>
        <w:t xml:space="preserve"> </w:t>
      </w:r>
      <w:r>
        <w:rPr>
          <w:color w:val="272727"/>
        </w:rPr>
        <w:t>ha</w:t>
      </w:r>
      <w:r>
        <w:rPr>
          <w:color w:val="272727"/>
          <w:spacing w:val="-14"/>
        </w:rPr>
        <w:t xml:space="preserve"> </w:t>
      </w:r>
      <w:r>
        <w:rPr>
          <w:color w:val="272727"/>
        </w:rPr>
        <w:t>fatto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ricorso</w:t>
      </w:r>
      <w:r>
        <w:rPr>
          <w:color w:val="272727"/>
          <w:spacing w:val="-14"/>
        </w:rPr>
        <w:t xml:space="preserve"> </w:t>
      </w:r>
      <w:r>
        <w:rPr>
          <w:color w:val="272727"/>
        </w:rPr>
        <w:t>a</w:t>
      </w:r>
      <w:r>
        <w:rPr>
          <w:color w:val="272727"/>
          <w:spacing w:val="-13"/>
        </w:rPr>
        <w:t xml:space="preserve"> </w:t>
      </w:r>
      <w:r>
        <w:rPr>
          <w:color w:val="272727"/>
        </w:rPr>
        <w:t>tale</w:t>
      </w:r>
      <w:r>
        <w:rPr>
          <w:color w:val="272727"/>
          <w:spacing w:val="-13"/>
        </w:rPr>
        <w:t xml:space="preserve"> </w:t>
      </w:r>
      <w:r>
        <w:rPr>
          <w:color w:val="272727"/>
        </w:rPr>
        <w:t>detrazione</w:t>
      </w:r>
      <w:r>
        <w:rPr>
          <w:color w:val="272727"/>
          <w:spacing w:val="-14"/>
        </w:rPr>
        <w:t xml:space="preserve"> </w:t>
      </w:r>
      <w:r>
        <w:rPr>
          <w:color w:val="272727"/>
        </w:rPr>
        <w:t>d’imposta</w:t>
      </w:r>
      <w:r>
        <w:rPr>
          <w:color w:val="272727"/>
          <w:spacing w:val="-52"/>
        </w:rPr>
        <w:t xml:space="preserve"> </w:t>
      </w:r>
      <w:r>
        <w:rPr>
          <w:color w:val="272727"/>
        </w:rPr>
        <w:t>e la scomputa dall’importo del contributo eventualmente spettante ai sensi della Legge 431/1998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art.11.</w:t>
      </w:r>
    </w:p>
    <w:p w14:paraId="192A7D4F" w14:textId="77777777" w:rsidR="002733DE" w:rsidRDefault="002733DE">
      <w:pPr>
        <w:pStyle w:val="Corpotesto"/>
        <w:spacing w:before="3"/>
        <w:rPr>
          <w:sz w:val="28"/>
        </w:rPr>
      </w:pPr>
    </w:p>
    <w:p w14:paraId="0E15F01B" w14:textId="77777777" w:rsidR="002733DE" w:rsidRDefault="00DA36ED">
      <w:pPr>
        <w:ind w:left="132" w:right="219"/>
        <w:jc w:val="both"/>
        <w:rPr>
          <w:sz w:val="24"/>
        </w:rPr>
      </w:pPr>
      <w:r>
        <w:rPr>
          <w:color w:val="272727"/>
          <w:sz w:val="24"/>
        </w:rPr>
        <w:t xml:space="preserve">Considerato che il Decreto Ministeriale n.304 del 30.12.2022 </w:t>
      </w:r>
      <w:r>
        <w:rPr>
          <w:sz w:val="24"/>
        </w:rPr>
        <w:t>rubricato “ Ripartizione in capitoli</w:t>
      </w:r>
      <w:r>
        <w:rPr>
          <w:spacing w:val="1"/>
          <w:sz w:val="24"/>
        </w:rPr>
        <w:t xml:space="preserve"> </w:t>
      </w:r>
      <w:r>
        <w:rPr>
          <w:sz w:val="24"/>
        </w:rPr>
        <w:t>delle Unità di voto parlamentare relative al bilancio di previsione dello stato per l’anno finanziario</w:t>
      </w:r>
      <w:r>
        <w:rPr>
          <w:spacing w:val="-52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triennio</w:t>
      </w:r>
      <w:r>
        <w:rPr>
          <w:spacing w:val="1"/>
          <w:sz w:val="24"/>
        </w:rPr>
        <w:t xml:space="preserve"> </w:t>
      </w:r>
      <w:r>
        <w:rPr>
          <w:sz w:val="24"/>
        </w:rPr>
        <w:t>2023-2025”</w:t>
      </w:r>
      <w:r>
        <w:rPr>
          <w:color w:val="272727"/>
          <w:sz w:val="24"/>
        </w:rPr>
        <w:t>non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>prevede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>alcun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>finanziamento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>del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>fondo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>in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>oggetto,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>rifacendosi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 xml:space="preserve">al precedente Decreto Ministeriale </w:t>
      </w:r>
      <w:r>
        <w:rPr>
          <w:sz w:val="24"/>
        </w:rPr>
        <w:t>n. 218 del 13/7/2022</w:t>
      </w:r>
      <w:r>
        <w:rPr>
          <w:color w:val="272727"/>
          <w:sz w:val="24"/>
        </w:rPr>
        <w:t>, al comma 6 dell’art. 1,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>che</w:t>
      </w:r>
      <w:r>
        <w:rPr>
          <w:color w:val="272727"/>
          <w:spacing w:val="1"/>
          <w:sz w:val="24"/>
        </w:rPr>
        <w:t xml:space="preserve"> </w:t>
      </w:r>
      <w:r>
        <w:rPr>
          <w:b/>
          <w:color w:val="272727"/>
          <w:sz w:val="24"/>
        </w:rPr>
        <w:t>stabiliva che i contributi concessi non erano cumulabili con la quota del reddito di cittadinanza</w:t>
      </w:r>
      <w:r>
        <w:rPr>
          <w:b/>
          <w:color w:val="272727"/>
          <w:spacing w:val="1"/>
          <w:sz w:val="24"/>
        </w:rPr>
        <w:t xml:space="preserve"> </w:t>
      </w:r>
      <w:r>
        <w:rPr>
          <w:b/>
          <w:color w:val="272727"/>
          <w:sz w:val="24"/>
        </w:rPr>
        <w:t>destinata a canone di locazione</w:t>
      </w:r>
      <w:r>
        <w:rPr>
          <w:color w:val="272727"/>
          <w:sz w:val="24"/>
        </w:rPr>
        <w:t xml:space="preserve">, pertanto nel caso in cui il </w:t>
      </w:r>
      <w:r>
        <w:rPr>
          <w:b/>
          <w:color w:val="272727"/>
          <w:sz w:val="24"/>
        </w:rPr>
        <w:t xml:space="preserve">Comune </w:t>
      </w:r>
      <w:r>
        <w:rPr>
          <w:color w:val="272727"/>
          <w:sz w:val="24"/>
        </w:rPr>
        <w:t>decidesse di erogare il</w:t>
      </w:r>
      <w:r>
        <w:rPr>
          <w:color w:val="272727"/>
          <w:spacing w:val="1"/>
          <w:sz w:val="24"/>
        </w:rPr>
        <w:t xml:space="preserve"> </w:t>
      </w:r>
      <w:r>
        <w:rPr>
          <w:color w:val="272727"/>
          <w:sz w:val="24"/>
        </w:rPr>
        <w:t xml:space="preserve">contributo a valere sul Fondo 431 art.11 </w:t>
      </w:r>
      <w:r>
        <w:rPr>
          <w:b/>
          <w:color w:val="272727"/>
          <w:sz w:val="24"/>
        </w:rPr>
        <w:t>ha l’obbligo di trasmettere l’elenco dei beneficiari</w:t>
      </w:r>
      <w:r>
        <w:rPr>
          <w:b/>
          <w:color w:val="272727"/>
          <w:spacing w:val="1"/>
          <w:sz w:val="24"/>
        </w:rPr>
        <w:t xml:space="preserve"> </w:t>
      </w:r>
      <w:r>
        <w:rPr>
          <w:b/>
          <w:color w:val="272727"/>
          <w:sz w:val="24"/>
        </w:rPr>
        <w:t>all’INPS</w:t>
      </w:r>
      <w:r>
        <w:rPr>
          <w:b/>
          <w:color w:val="272727"/>
          <w:spacing w:val="-3"/>
          <w:sz w:val="24"/>
        </w:rPr>
        <w:t xml:space="preserve"> </w:t>
      </w:r>
      <w:r>
        <w:rPr>
          <w:b/>
          <w:color w:val="272727"/>
          <w:sz w:val="24"/>
        </w:rPr>
        <w:t>per</w:t>
      </w:r>
      <w:r>
        <w:rPr>
          <w:b/>
          <w:color w:val="272727"/>
          <w:spacing w:val="-1"/>
          <w:sz w:val="24"/>
        </w:rPr>
        <w:t xml:space="preserve"> </w:t>
      </w:r>
      <w:r>
        <w:rPr>
          <w:b/>
          <w:color w:val="272727"/>
          <w:sz w:val="24"/>
        </w:rPr>
        <w:t>l’eventuale</w:t>
      </w:r>
      <w:r>
        <w:rPr>
          <w:b/>
          <w:color w:val="272727"/>
          <w:spacing w:val="-4"/>
          <w:sz w:val="24"/>
        </w:rPr>
        <w:t xml:space="preserve"> </w:t>
      </w:r>
      <w:r>
        <w:rPr>
          <w:b/>
          <w:color w:val="272727"/>
          <w:sz w:val="24"/>
        </w:rPr>
        <w:t>relativa</w:t>
      </w:r>
      <w:r>
        <w:rPr>
          <w:b/>
          <w:color w:val="272727"/>
          <w:spacing w:val="-4"/>
          <w:sz w:val="24"/>
        </w:rPr>
        <w:t xml:space="preserve"> </w:t>
      </w:r>
      <w:r>
        <w:rPr>
          <w:b/>
          <w:color w:val="272727"/>
          <w:sz w:val="24"/>
        </w:rPr>
        <w:t>compensazione</w:t>
      </w:r>
      <w:r>
        <w:rPr>
          <w:b/>
          <w:color w:val="272727"/>
          <w:spacing w:val="-5"/>
          <w:sz w:val="24"/>
        </w:rPr>
        <w:t xml:space="preserve"> </w:t>
      </w:r>
      <w:r>
        <w:rPr>
          <w:b/>
          <w:color w:val="272727"/>
          <w:sz w:val="24"/>
        </w:rPr>
        <w:t>di detta</w:t>
      </w:r>
      <w:r>
        <w:rPr>
          <w:b/>
          <w:color w:val="272727"/>
          <w:spacing w:val="-2"/>
          <w:sz w:val="24"/>
        </w:rPr>
        <w:t xml:space="preserve"> </w:t>
      </w:r>
      <w:r>
        <w:rPr>
          <w:b/>
          <w:color w:val="272727"/>
          <w:sz w:val="24"/>
        </w:rPr>
        <w:t>quota</w:t>
      </w:r>
      <w:r>
        <w:rPr>
          <w:b/>
          <w:color w:val="272727"/>
          <w:spacing w:val="-3"/>
          <w:sz w:val="24"/>
        </w:rPr>
        <w:t xml:space="preserve"> </w:t>
      </w:r>
      <w:r>
        <w:rPr>
          <w:b/>
          <w:color w:val="272727"/>
          <w:sz w:val="24"/>
        </w:rPr>
        <w:t>qualora</w:t>
      </w:r>
      <w:r>
        <w:rPr>
          <w:b/>
          <w:color w:val="272727"/>
          <w:spacing w:val="-2"/>
          <w:sz w:val="24"/>
        </w:rPr>
        <w:t xml:space="preserve"> </w:t>
      </w:r>
      <w:r>
        <w:rPr>
          <w:b/>
          <w:color w:val="272727"/>
          <w:sz w:val="24"/>
        </w:rPr>
        <w:t>ne</w:t>
      </w:r>
      <w:r>
        <w:rPr>
          <w:b/>
          <w:color w:val="272727"/>
          <w:spacing w:val="-3"/>
          <w:sz w:val="24"/>
        </w:rPr>
        <w:t xml:space="preserve"> </w:t>
      </w:r>
      <w:r>
        <w:rPr>
          <w:b/>
          <w:color w:val="272727"/>
          <w:sz w:val="24"/>
        </w:rPr>
        <w:t>abbiano</w:t>
      </w:r>
      <w:r>
        <w:rPr>
          <w:b/>
          <w:color w:val="272727"/>
          <w:spacing w:val="-2"/>
          <w:sz w:val="24"/>
        </w:rPr>
        <w:t xml:space="preserve"> </w:t>
      </w:r>
      <w:r>
        <w:rPr>
          <w:b/>
          <w:color w:val="272727"/>
          <w:sz w:val="24"/>
        </w:rPr>
        <w:t>beneficiato</w:t>
      </w:r>
      <w:r>
        <w:rPr>
          <w:color w:val="272727"/>
          <w:sz w:val="24"/>
        </w:rPr>
        <w:t>.</w:t>
      </w:r>
    </w:p>
    <w:p w14:paraId="1974734F" w14:textId="77777777" w:rsidR="002733DE" w:rsidRDefault="002733DE">
      <w:pPr>
        <w:pStyle w:val="Corpotesto"/>
        <w:spacing w:before="5"/>
        <w:rPr>
          <w:sz w:val="29"/>
        </w:rPr>
      </w:pPr>
    </w:p>
    <w:p w14:paraId="23786A81" w14:textId="77777777" w:rsidR="002733DE" w:rsidRDefault="00DA36ED">
      <w:pPr>
        <w:pStyle w:val="Titolo1"/>
        <w:ind w:right="2510"/>
      </w:pPr>
      <w:r>
        <w:t>PRECISAZIONI</w:t>
      </w:r>
    </w:p>
    <w:p w14:paraId="5D9A914E" w14:textId="77777777" w:rsidR="002733DE" w:rsidRDefault="002733DE">
      <w:pPr>
        <w:pStyle w:val="Corpotesto"/>
        <w:rPr>
          <w:b/>
        </w:rPr>
      </w:pPr>
    </w:p>
    <w:p w14:paraId="0DC55141" w14:textId="77777777" w:rsidR="002733DE" w:rsidRDefault="00DA36ED">
      <w:pPr>
        <w:pStyle w:val="Corpotesto"/>
        <w:ind w:left="127"/>
        <w:jc w:val="both"/>
      </w:pPr>
      <w:r>
        <w:t>I redditi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prendere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considerazione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riferiti</w:t>
      </w:r>
      <w:r>
        <w:rPr>
          <w:spacing w:val="1"/>
        </w:rPr>
        <w:t xml:space="preserve"> </w:t>
      </w:r>
      <w:r>
        <w:t>all’anno</w:t>
      </w:r>
      <w:r>
        <w:rPr>
          <w:spacing w:val="-1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Unica</w:t>
      </w:r>
    </w:p>
    <w:p w14:paraId="65CADE03" w14:textId="77777777" w:rsidR="002733DE" w:rsidRDefault="00DA36ED">
      <w:pPr>
        <w:pStyle w:val="Corpotesto"/>
        <w:ind w:left="127"/>
        <w:jc w:val="both"/>
      </w:pPr>
      <w:r>
        <w:t>–Dati</w:t>
      </w:r>
      <w:r>
        <w:rPr>
          <w:spacing w:val="-1"/>
        </w:rPr>
        <w:t xml:space="preserve"> </w:t>
      </w:r>
      <w:r>
        <w:t>fiscali</w:t>
      </w:r>
      <w:r>
        <w:rPr>
          <w:spacing w:val="3"/>
        </w:rPr>
        <w:t xml:space="preserve"> </w:t>
      </w:r>
      <w:r>
        <w:t>rigo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rigo</w:t>
      </w:r>
      <w:r>
        <w:rPr>
          <w:spacing w:val="1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 modello</w:t>
      </w:r>
      <w:r>
        <w:rPr>
          <w:spacing w:val="3"/>
        </w:rPr>
        <w:t xml:space="preserve"> </w:t>
      </w:r>
      <w:r>
        <w:t>730/2023</w:t>
      </w:r>
      <w:r>
        <w:rPr>
          <w:spacing w:val="4"/>
        </w:rPr>
        <w:t xml:space="preserve"> </w:t>
      </w:r>
      <w:r>
        <w:t>rigo</w:t>
      </w:r>
      <w:r>
        <w:rPr>
          <w:spacing w:val="2"/>
        </w:rPr>
        <w:t xml:space="preserve"> </w:t>
      </w:r>
      <w:r>
        <w:t>11,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Unico</w:t>
      </w:r>
      <w:r>
        <w:rPr>
          <w:spacing w:val="3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rigo</w:t>
      </w:r>
      <w:r>
        <w:rPr>
          <w:spacing w:val="3"/>
        </w:rPr>
        <w:t xml:space="preserve"> </w:t>
      </w:r>
      <w:r>
        <w:t>RN1</w:t>
      </w:r>
      <w:r>
        <w:rPr>
          <w:spacing w:val="3"/>
        </w:rPr>
        <w:t xml:space="preserve"> </w:t>
      </w:r>
      <w:r>
        <w:t>del</w:t>
      </w:r>
    </w:p>
    <w:p w14:paraId="32B40A28" w14:textId="77777777" w:rsidR="002733DE" w:rsidRDefault="002733DE">
      <w:pPr>
        <w:pStyle w:val="Corpotesto"/>
        <w:rPr>
          <w:sz w:val="20"/>
        </w:rPr>
      </w:pPr>
    </w:p>
    <w:p w14:paraId="3FF67E0B" w14:textId="52263244" w:rsidR="002733DE" w:rsidRDefault="00CE288E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12F475" wp14:editId="0AAAB674">
                <wp:simplePos x="0" y="0"/>
                <wp:positionH relativeFrom="page">
                  <wp:posOffset>719455</wp:posOffset>
                </wp:positionH>
                <wp:positionV relativeFrom="paragraph">
                  <wp:posOffset>204470</wp:posOffset>
                </wp:positionV>
                <wp:extent cx="1829435" cy="7620"/>
                <wp:effectExtent l="0" t="0" r="0" b="0"/>
                <wp:wrapTopAndBottom/>
                <wp:docPr id="10021475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409D8" id="Rectangle 2" o:spid="_x0000_s1026" style="position:absolute;margin-left:56.65pt;margin-top:16.1pt;width:144.0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CDFj/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E4E39D8" w14:textId="77777777" w:rsidR="002733DE" w:rsidRDefault="00DA36ED">
      <w:pPr>
        <w:spacing w:before="74"/>
        <w:ind w:left="142" w:right="110" w:hanging="1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Per i nuclei familiari che includono ultrasessantacinquenni, disabili o per altre analoghe situazioni di particolare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debolezza sociale, il contributo da assegnare può essere incrementato fino ad un massimo del 25 % o, in alternativa, 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relazione al possesso dei requisiti per beneficiare dei contributi, i limiti di reddito indicati alle lettere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) e </w:t>
      </w:r>
      <w:r>
        <w:rPr>
          <w:rFonts w:ascii="Times New Roman" w:hAnsi="Times New Roman"/>
          <w:i/>
          <w:sz w:val="20"/>
        </w:rPr>
        <w:t>b</w:t>
      </w:r>
      <w:r>
        <w:rPr>
          <w:rFonts w:ascii="Times New Roman" w:hAnsi="Times New Roman"/>
          <w:sz w:val="20"/>
        </w:rPr>
        <w:t>) del comma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1 dell'art. 1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possono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innalzati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fino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massimo del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25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%.</w:t>
      </w:r>
    </w:p>
    <w:p w14:paraId="4A0E091B" w14:textId="77777777" w:rsidR="002733DE" w:rsidRDefault="002733DE">
      <w:pPr>
        <w:jc w:val="both"/>
        <w:rPr>
          <w:rFonts w:ascii="Times New Roman" w:hAnsi="Times New Roman"/>
          <w:sz w:val="20"/>
        </w:rPr>
        <w:sectPr w:rsidR="002733DE">
          <w:pgSz w:w="11910" w:h="16840"/>
          <w:pgMar w:top="420" w:right="1020" w:bottom="280" w:left="1000" w:header="720" w:footer="720" w:gutter="0"/>
          <w:cols w:space="720"/>
        </w:sectPr>
      </w:pPr>
    </w:p>
    <w:p w14:paraId="78EDC7C5" w14:textId="77777777" w:rsidR="00CE288E" w:rsidRDefault="00CE288E">
      <w:pPr>
        <w:pStyle w:val="Corpotesto"/>
        <w:spacing w:before="41"/>
        <w:ind w:left="127" w:right="114"/>
        <w:jc w:val="both"/>
      </w:pPr>
    </w:p>
    <w:p w14:paraId="1780318B" w14:textId="7B94076D" w:rsidR="002733DE" w:rsidRDefault="00DA36ED">
      <w:pPr>
        <w:pStyle w:val="Corpotesto"/>
        <w:spacing w:before="41"/>
        <w:ind w:left="127" w:right="114"/>
        <w:jc w:val="both"/>
      </w:pPr>
      <w:r>
        <w:t>quadro</w:t>
      </w:r>
      <w:r>
        <w:rPr>
          <w:spacing w:val="-6"/>
        </w:rPr>
        <w:t xml:space="preserve"> </w:t>
      </w:r>
      <w:r>
        <w:t>RN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rigo</w:t>
      </w:r>
      <w:r>
        <w:rPr>
          <w:spacing w:val="-7"/>
        </w:rPr>
        <w:t xml:space="preserve"> </w:t>
      </w:r>
      <w:r>
        <w:t>LM8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quadro</w:t>
      </w:r>
      <w:r>
        <w:rPr>
          <w:spacing w:val="-5"/>
        </w:rPr>
        <w:t xml:space="preserve"> </w:t>
      </w:r>
      <w:r>
        <w:t>LM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regime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minimi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rigo</w:t>
      </w:r>
      <w:r>
        <w:rPr>
          <w:spacing w:val="-5"/>
        </w:rPr>
        <w:t xml:space="preserve"> </w:t>
      </w:r>
      <w:r>
        <w:t>RD11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quadro</w:t>
      </w:r>
      <w:r>
        <w:rPr>
          <w:spacing w:val="-7"/>
        </w:rPr>
        <w:t xml:space="preserve"> </w:t>
      </w:r>
      <w:r>
        <w:t>RD),</w:t>
      </w:r>
      <w:r>
        <w:rPr>
          <w:spacing w:val="-6"/>
        </w:rPr>
        <w:t xml:space="preserve"> </w:t>
      </w:r>
      <w:r>
        <w:t>mentre</w:t>
      </w:r>
      <w:r>
        <w:rPr>
          <w:spacing w:val="-52"/>
        </w:rPr>
        <w:t xml:space="preserve"> </w:t>
      </w:r>
      <w:r>
        <w:t>per i</w:t>
      </w:r>
      <w:r>
        <w:rPr>
          <w:spacing w:val="-2"/>
        </w:rPr>
        <w:t xml:space="preserve"> </w:t>
      </w:r>
      <w:r>
        <w:t>canoni</w:t>
      </w:r>
      <w:r>
        <w:rPr>
          <w:spacing w:val="-3"/>
        </w:rPr>
        <w:t xml:space="preserve"> </w:t>
      </w:r>
      <w:r>
        <w:t>di locazione</w:t>
      </w:r>
      <w:r>
        <w:rPr>
          <w:spacing w:val="-3"/>
        </w:rPr>
        <w:t xml:space="preserve"> </w:t>
      </w:r>
      <w:r>
        <w:t>occorre</w:t>
      </w:r>
      <w:r>
        <w:rPr>
          <w:spacing w:val="1"/>
        </w:rPr>
        <w:t xml:space="preserve"> </w:t>
      </w:r>
      <w:r>
        <w:t>fare</w:t>
      </w:r>
      <w:r>
        <w:rPr>
          <w:spacing w:val="4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 quelli</w:t>
      </w:r>
      <w:r>
        <w:rPr>
          <w:spacing w:val="-1"/>
        </w:rPr>
        <w:t xml:space="preserve"> </w:t>
      </w:r>
      <w:r>
        <w:rPr>
          <w:u w:val="single"/>
        </w:rPr>
        <w:t>pagati</w:t>
      </w:r>
      <w:r>
        <w:rPr>
          <w:spacing w:val="-2"/>
          <w:u w:val="single"/>
        </w:rPr>
        <w:t xml:space="preserve"> </w:t>
      </w:r>
      <w:r>
        <w:rPr>
          <w:u w:val="single"/>
        </w:rPr>
        <w:t>nell’anno</w:t>
      </w:r>
      <w:r>
        <w:rPr>
          <w:spacing w:val="-2"/>
          <w:u w:val="single"/>
        </w:rPr>
        <w:t xml:space="preserve"> </w:t>
      </w:r>
      <w:r>
        <w:rPr>
          <w:u w:val="single"/>
        </w:rPr>
        <w:t>2022</w:t>
      </w:r>
      <w:r>
        <w:t>.</w:t>
      </w:r>
    </w:p>
    <w:p w14:paraId="2BF96815" w14:textId="77777777" w:rsidR="002733DE" w:rsidRDefault="00DA36ED">
      <w:pPr>
        <w:pStyle w:val="Corpotesto"/>
        <w:spacing w:before="105"/>
        <w:ind w:left="127" w:right="116"/>
        <w:jc w:val="both"/>
      </w:pPr>
      <w:r>
        <w:t>In caso di residenza di più nuclei familiari in uno stesso alloggio, il contributo viene calcolato</w:t>
      </w:r>
      <w:r>
        <w:rPr>
          <w:spacing w:val="1"/>
        </w:rPr>
        <w:t xml:space="preserve"> </w:t>
      </w:r>
      <w:r>
        <w:t>dividendo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canone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complessivo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nuclei</w:t>
      </w:r>
      <w:r>
        <w:rPr>
          <w:spacing w:val="1"/>
        </w:rPr>
        <w:t xml:space="preserve"> </w:t>
      </w:r>
      <w:r>
        <w:t>residenti</w:t>
      </w:r>
      <w:r>
        <w:rPr>
          <w:spacing w:val="1"/>
        </w:rPr>
        <w:t xml:space="preserve"> </w:t>
      </w:r>
      <w:r>
        <w:t>nell’alloggio.</w:t>
      </w:r>
    </w:p>
    <w:p w14:paraId="1A1AA527" w14:textId="77777777" w:rsidR="002733DE" w:rsidRDefault="00DA36ED">
      <w:pPr>
        <w:pStyle w:val="Corpotesto"/>
        <w:spacing w:before="106"/>
        <w:ind w:left="127" w:right="124"/>
        <w:jc w:val="both"/>
      </w:pPr>
      <w:r>
        <w:t>Ai fini del presente bando si considera nucleo familiare quello formato dai soggetti componenti la</w:t>
      </w:r>
      <w:r>
        <w:rPr>
          <w:spacing w:val="1"/>
        </w:rPr>
        <w:t xml:space="preserve"> </w:t>
      </w:r>
      <w:r>
        <w:t>medesima</w:t>
      </w:r>
      <w:r>
        <w:rPr>
          <w:spacing w:val="-2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anagrafica (DPCM</w:t>
      </w:r>
      <w:r>
        <w:rPr>
          <w:spacing w:val="-1"/>
        </w:rPr>
        <w:t xml:space="preserve"> </w:t>
      </w:r>
      <w:r>
        <w:t>159/2013).</w:t>
      </w:r>
    </w:p>
    <w:p w14:paraId="0B3E9380" w14:textId="77777777" w:rsidR="002733DE" w:rsidRDefault="00DA36ED">
      <w:pPr>
        <w:pStyle w:val="Corpotesto"/>
        <w:spacing w:before="102" w:line="242" w:lineRule="auto"/>
        <w:ind w:left="127" w:right="109"/>
        <w:jc w:val="both"/>
      </w:pPr>
      <w:r>
        <w:t>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attestabili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sostitutive</w:t>
      </w:r>
      <w:r>
        <w:rPr>
          <w:spacing w:val="-2"/>
        </w:rPr>
        <w:t xml:space="preserve"> </w:t>
      </w:r>
      <w:r>
        <w:t>ex 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445/2000.</w:t>
      </w:r>
    </w:p>
    <w:p w14:paraId="75F9B2B2" w14:textId="77777777" w:rsidR="00C661DB" w:rsidRDefault="00C661DB">
      <w:pPr>
        <w:pStyle w:val="Titolo1"/>
        <w:spacing w:before="1"/>
      </w:pPr>
    </w:p>
    <w:p w14:paraId="3744CBB1" w14:textId="4926F109" w:rsidR="002733DE" w:rsidRDefault="00DA36ED">
      <w:pPr>
        <w:pStyle w:val="Titolo1"/>
        <w:spacing w:before="1"/>
      </w:pPr>
      <w:r>
        <w:t>FINANZIAMENTO</w:t>
      </w:r>
      <w:r>
        <w:rPr>
          <w:spacing w:val="-4"/>
        </w:rPr>
        <w:t xml:space="preserve"> </w:t>
      </w:r>
      <w:r>
        <w:t>CONTRIBUTO</w:t>
      </w:r>
    </w:p>
    <w:p w14:paraId="65471001" w14:textId="77777777" w:rsidR="002733DE" w:rsidRDefault="002733DE">
      <w:pPr>
        <w:pStyle w:val="Corpotesto"/>
        <w:spacing w:before="7"/>
        <w:rPr>
          <w:b/>
          <w:sz w:val="20"/>
        </w:rPr>
      </w:pPr>
    </w:p>
    <w:p w14:paraId="723DD3DF" w14:textId="77777777" w:rsidR="002733DE" w:rsidRDefault="00DA36ED">
      <w:pPr>
        <w:pStyle w:val="Corpotesto"/>
        <w:ind w:left="127" w:right="110"/>
        <w:jc w:val="both"/>
      </w:pPr>
      <w:r>
        <w:t>Il contributo è</w:t>
      </w:r>
      <w:r>
        <w:rPr>
          <w:spacing w:val="1"/>
        </w:rPr>
        <w:t xml:space="preserve"> </w:t>
      </w:r>
      <w:r>
        <w:t>interamente a carico della</w:t>
      </w:r>
      <w:r>
        <w:rPr>
          <w:spacing w:val="1"/>
        </w:rPr>
        <w:t xml:space="preserve"> </w:t>
      </w:r>
      <w:r>
        <w:t>Regione Abruzzo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fondi di economie pregresse.</w:t>
      </w:r>
      <w:r>
        <w:rPr>
          <w:spacing w:val="1"/>
        </w:rPr>
        <w:t xml:space="preserve"> </w:t>
      </w:r>
      <w:r>
        <w:t>Pertanto, il contributo verrà liquidato solo dopo l’assegnazione dei fondi da parte della Regione e</w:t>
      </w:r>
      <w:r>
        <w:rPr>
          <w:spacing w:val="1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esaurimento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fondi</w:t>
      </w:r>
      <w:r>
        <w:rPr>
          <w:spacing w:val="-2"/>
        </w:rPr>
        <w:t xml:space="preserve"> </w:t>
      </w:r>
      <w:r>
        <w:t>disponibili.</w:t>
      </w:r>
    </w:p>
    <w:p w14:paraId="1F690482" w14:textId="77777777" w:rsidR="00C661DB" w:rsidRDefault="00C661DB">
      <w:pPr>
        <w:pStyle w:val="Titolo1"/>
        <w:spacing w:before="190"/>
        <w:ind w:right="2515"/>
      </w:pPr>
    </w:p>
    <w:p w14:paraId="0885266D" w14:textId="07493AFF" w:rsidR="002733DE" w:rsidRDefault="00DA36ED">
      <w:pPr>
        <w:pStyle w:val="Titolo1"/>
        <w:spacing w:before="190"/>
        <w:ind w:right="2515"/>
      </w:pP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COMPILAZIONE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</w:p>
    <w:p w14:paraId="771FD81F" w14:textId="77777777" w:rsidR="002733DE" w:rsidRPr="00C661DB" w:rsidRDefault="00DA36ED" w:rsidP="00C661DB">
      <w:pPr>
        <w:spacing w:before="156"/>
        <w:ind w:left="127" w:right="112"/>
        <w:rPr>
          <w:rFonts w:asciiTheme="minorHAnsi" w:hAnsiTheme="minorHAnsi" w:cstheme="minorHAnsi"/>
          <w:sz w:val="24"/>
          <w:szCs w:val="24"/>
        </w:rPr>
      </w:pPr>
      <w:r w:rsidRPr="00C661DB">
        <w:rPr>
          <w:rFonts w:asciiTheme="minorHAnsi" w:hAnsiTheme="minorHAnsi" w:cstheme="minorHAnsi"/>
          <w:sz w:val="24"/>
          <w:szCs w:val="24"/>
        </w:rPr>
        <w:t xml:space="preserve">La domanda, compilata e firmata dall’interessato, deve essere presentata entro e non oltre le </w:t>
      </w:r>
      <w:r w:rsidRPr="00C661DB">
        <w:rPr>
          <w:rFonts w:asciiTheme="minorHAnsi" w:hAnsiTheme="minorHAnsi" w:cstheme="minorHAnsi"/>
          <w:b/>
          <w:sz w:val="24"/>
          <w:szCs w:val="24"/>
        </w:rPr>
        <w:t>ore</w:t>
      </w:r>
      <w:r w:rsidRPr="00C661D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661DB">
        <w:rPr>
          <w:rFonts w:asciiTheme="minorHAnsi" w:hAnsiTheme="minorHAnsi" w:cstheme="minorHAnsi"/>
          <w:b/>
          <w:sz w:val="24"/>
          <w:szCs w:val="24"/>
        </w:rPr>
        <w:t>12 del</w:t>
      </w:r>
      <w:r w:rsidRPr="00C661D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661DB">
        <w:rPr>
          <w:rFonts w:asciiTheme="minorHAnsi" w:hAnsiTheme="minorHAnsi" w:cstheme="minorHAnsi"/>
          <w:b/>
          <w:sz w:val="24"/>
          <w:szCs w:val="24"/>
        </w:rPr>
        <w:t>giorno</w:t>
      </w:r>
      <w:r w:rsidRPr="00C661D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661DB">
        <w:rPr>
          <w:rFonts w:asciiTheme="minorHAnsi" w:hAnsiTheme="minorHAnsi" w:cstheme="minorHAnsi"/>
          <w:b/>
          <w:sz w:val="24"/>
          <w:szCs w:val="24"/>
        </w:rPr>
        <w:t>25</w:t>
      </w:r>
      <w:r w:rsidRPr="00C661D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661DB">
        <w:rPr>
          <w:rFonts w:asciiTheme="minorHAnsi" w:hAnsiTheme="minorHAnsi" w:cstheme="minorHAnsi"/>
          <w:b/>
          <w:sz w:val="24"/>
          <w:szCs w:val="24"/>
        </w:rPr>
        <w:t>ottobre</w:t>
      </w:r>
      <w:r w:rsidRPr="00C661D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661DB">
        <w:rPr>
          <w:rFonts w:asciiTheme="minorHAnsi" w:hAnsiTheme="minorHAnsi" w:cstheme="minorHAnsi"/>
          <w:b/>
          <w:sz w:val="24"/>
          <w:szCs w:val="24"/>
        </w:rPr>
        <w:t>2023</w:t>
      </w:r>
      <w:r w:rsidRPr="00C661D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C661DB">
        <w:rPr>
          <w:rFonts w:asciiTheme="minorHAnsi" w:hAnsiTheme="minorHAnsi" w:cstheme="minorHAnsi"/>
          <w:sz w:val="24"/>
          <w:szCs w:val="24"/>
        </w:rPr>
        <w:t>con</w:t>
      </w:r>
      <w:r w:rsidRPr="00C661D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661DB">
        <w:rPr>
          <w:rFonts w:asciiTheme="minorHAnsi" w:hAnsiTheme="minorHAnsi" w:cstheme="minorHAnsi"/>
          <w:sz w:val="24"/>
          <w:szCs w:val="24"/>
        </w:rPr>
        <w:t>le</w:t>
      </w:r>
      <w:r w:rsidRPr="00C661D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661DB">
        <w:rPr>
          <w:rFonts w:asciiTheme="minorHAnsi" w:hAnsiTheme="minorHAnsi" w:cstheme="minorHAnsi"/>
          <w:sz w:val="24"/>
          <w:szCs w:val="24"/>
        </w:rPr>
        <w:t>seguenti</w:t>
      </w:r>
      <w:r w:rsidRPr="00C661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61DB">
        <w:rPr>
          <w:rFonts w:asciiTheme="minorHAnsi" w:hAnsiTheme="minorHAnsi" w:cstheme="minorHAnsi"/>
          <w:sz w:val="24"/>
          <w:szCs w:val="24"/>
        </w:rPr>
        <w:t>modalità:</w:t>
      </w:r>
    </w:p>
    <w:p w14:paraId="0734D39F" w14:textId="7E71B80D" w:rsidR="00C661DB" w:rsidRPr="00C661DB" w:rsidRDefault="00C661DB" w:rsidP="00C661DB">
      <w:pPr>
        <w:adjustRightInd w:val="0"/>
        <w:spacing w:after="120"/>
        <w:ind w:left="127"/>
        <w:rPr>
          <w:rFonts w:asciiTheme="minorHAnsi" w:hAnsiTheme="minorHAnsi" w:cstheme="minorHAnsi"/>
          <w:color w:val="000000"/>
          <w:sz w:val="24"/>
          <w:szCs w:val="24"/>
        </w:rPr>
      </w:pPr>
      <w:r w:rsidRPr="00C661D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preferibilmente in modalità telematica </w:t>
      </w:r>
      <w:r w:rsidRPr="00C661DB">
        <w:rPr>
          <w:rFonts w:asciiTheme="minorHAnsi" w:hAnsiTheme="minorHAnsi" w:cstheme="minorHAnsi"/>
          <w:color w:val="000000"/>
          <w:sz w:val="24"/>
          <w:szCs w:val="24"/>
        </w:rPr>
        <w:t xml:space="preserve">tramite p.e.c. all’indirizzo </w:t>
      </w:r>
      <w:hyperlink r:id="rId7" w:history="1">
        <w:r w:rsidRPr="002D75F0">
          <w:rPr>
            <w:rStyle w:val="Collegamentoipertestuale"/>
            <w:rFonts w:asciiTheme="minorHAnsi" w:hAnsiTheme="minorHAnsi" w:cstheme="minorHAnsi"/>
            <w:sz w:val="24"/>
            <w:szCs w:val="24"/>
          </w:rPr>
          <w:t>protocollo@pec.comunedicastelfrentano,it</w:t>
        </w:r>
      </w:hyperlink>
      <w:r w:rsidRPr="00C661DB">
        <w:rPr>
          <w:rFonts w:asciiTheme="minorHAnsi" w:hAnsiTheme="minorHAnsi" w:cstheme="minorHAnsi"/>
          <w:color w:val="000000"/>
          <w:sz w:val="24"/>
          <w:szCs w:val="24"/>
        </w:rPr>
        <w:t xml:space="preserve"> o email all’indirizzo: </w:t>
      </w:r>
      <w:hyperlink r:id="rId8" w:history="1">
        <w:r w:rsidRPr="00C661DB">
          <w:rPr>
            <w:rStyle w:val="Collegamentoipertestuale"/>
            <w:rFonts w:asciiTheme="minorHAnsi" w:hAnsiTheme="minorHAnsi" w:cstheme="minorHAnsi"/>
            <w:sz w:val="24"/>
            <w:szCs w:val="24"/>
          </w:rPr>
          <w:t>infocomune@comunedicastelfrentano.it</w:t>
        </w:r>
      </w:hyperlink>
      <w:r w:rsidRPr="00C661DB">
        <w:rPr>
          <w:rFonts w:asciiTheme="minorHAnsi" w:hAnsiTheme="minorHAnsi" w:cstheme="minorHAnsi"/>
          <w:color w:val="000000"/>
          <w:sz w:val="24"/>
          <w:szCs w:val="24"/>
        </w:rPr>
        <w:t xml:space="preserve"> oppure, qualora impossibilitati, presso l’ufficio protocollo comunale dal lunedì al venerdì dalle ore 09,00 alle ore 12,00 e martedì e giovedì dalle ore 16:00 alle ore 18.00, compilando l’apposito modello di domanda disponibile presso lo stesso ufficio e sul sito internet </w:t>
      </w:r>
      <w:hyperlink r:id="rId9" w:history="1">
        <w:r w:rsidRPr="00C661DB">
          <w:rPr>
            <w:rStyle w:val="Collegamentoipertestuale"/>
            <w:rFonts w:asciiTheme="minorHAnsi" w:hAnsiTheme="minorHAnsi" w:cstheme="minorHAnsi"/>
            <w:sz w:val="24"/>
            <w:szCs w:val="24"/>
          </w:rPr>
          <w:t>www.comunedicastelfrentano.it</w:t>
        </w:r>
      </w:hyperlink>
      <w:r w:rsidRPr="00C661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661DB">
        <w:rPr>
          <w:rFonts w:asciiTheme="minorHAnsi" w:hAnsiTheme="minorHAnsi" w:cstheme="minorHAnsi"/>
          <w:color w:val="0000FF"/>
          <w:sz w:val="24"/>
          <w:szCs w:val="24"/>
        </w:rPr>
        <w:t>t</w:t>
      </w:r>
    </w:p>
    <w:p w14:paraId="0997AF14" w14:textId="77777777" w:rsidR="00C661DB" w:rsidRDefault="00C661DB">
      <w:pPr>
        <w:pStyle w:val="Titolo1"/>
        <w:spacing w:before="215"/>
        <w:ind w:right="2512"/>
      </w:pPr>
    </w:p>
    <w:p w14:paraId="48AFFB43" w14:textId="0C8947E4" w:rsidR="002733DE" w:rsidRDefault="00DA36ED">
      <w:pPr>
        <w:pStyle w:val="Titolo1"/>
        <w:spacing w:before="215"/>
        <w:ind w:right="2512"/>
      </w:pPr>
      <w:r>
        <w:t>DOCUMENTAZIONE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ALLEGARE</w:t>
      </w:r>
    </w:p>
    <w:p w14:paraId="224723F7" w14:textId="77777777" w:rsidR="002733DE" w:rsidRDefault="00DA36ED">
      <w:pPr>
        <w:pStyle w:val="Paragrafoelenco"/>
        <w:numPr>
          <w:ilvl w:val="0"/>
          <w:numId w:val="2"/>
        </w:numPr>
        <w:tabs>
          <w:tab w:val="left" w:pos="436"/>
        </w:tabs>
        <w:ind w:hanging="304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validità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richiedente;</w:t>
      </w:r>
    </w:p>
    <w:p w14:paraId="1E3B806B" w14:textId="77777777" w:rsidR="002733DE" w:rsidRDefault="00DA36ED">
      <w:pPr>
        <w:pStyle w:val="Paragrafoelenco"/>
        <w:numPr>
          <w:ilvl w:val="0"/>
          <w:numId w:val="2"/>
        </w:numPr>
        <w:tabs>
          <w:tab w:val="left" w:pos="436"/>
        </w:tabs>
        <w:spacing w:before="14"/>
        <w:ind w:hanging="304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locazione</w:t>
      </w:r>
      <w:r>
        <w:rPr>
          <w:spacing w:val="-4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5"/>
          <w:sz w:val="24"/>
        </w:rPr>
        <w:t xml:space="preserve"> </w:t>
      </w:r>
      <w:r>
        <w:rPr>
          <w:sz w:val="24"/>
        </w:rPr>
        <w:t>registrato;</w:t>
      </w:r>
    </w:p>
    <w:p w14:paraId="6BBA397F" w14:textId="77777777" w:rsidR="002733DE" w:rsidRDefault="00DA36ED">
      <w:pPr>
        <w:pStyle w:val="Paragrafoelenco"/>
        <w:numPr>
          <w:ilvl w:val="0"/>
          <w:numId w:val="2"/>
        </w:numPr>
        <w:tabs>
          <w:tab w:val="left" w:pos="436"/>
        </w:tabs>
        <w:spacing w:before="14" w:line="252" w:lineRule="auto"/>
        <w:ind w:left="132" w:right="567" w:firstLine="0"/>
        <w:rPr>
          <w:sz w:val="24"/>
        </w:rPr>
      </w:pPr>
      <w:r>
        <w:rPr>
          <w:sz w:val="24"/>
        </w:rPr>
        <w:t>Copia della dichiarazione redditi (Certificazione Unica 2023-Modello Unico 2023 - Modello</w:t>
      </w:r>
      <w:r>
        <w:rPr>
          <w:spacing w:val="1"/>
          <w:sz w:val="24"/>
        </w:rPr>
        <w:t xml:space="preserve"> </w:t>
      </w:r>
      <w:r>
        <w:rPr>
          <w:sz w:val="24"/>
        </w:rPr>
        <w:t>730/2023)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componenti</w:t>
      </w:r>
      <w:r>
        <w:rPr>
          <w:spacing w:val="-4"/>
          <w:sz w:val="24"/>
        </w:rPr>
        <w:t xml:space="preserve"> </w:t>
      </w:r>
      <w:r>
        <w:rPr>
          <w:sz w:val="24"/>
        </w:rPr>
        <w:t>nucleo familiare,</w:t>
      </w:r>
      <w:r>
        <w:rPr>
          <w:spacing w:val="-6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redditi</w:t>
      </w:r>
      <w:r>
        <w:rPr>
          <w:spacing w:val="-6"/>
          <w:sz w:val="24"/>
        </w:rPr>
        <w:t xml:space="preserve"> </w:t>
      </w:r>
      <w:r>
        <w:rPr>
          <w:sz w:val="24"/>
        </w:rPr>
        <w:t>percepiti</w:t>
      </w:r>
      <w:r>
        <w:rPr>
          <w:spacing w:val="-2"/>
          <w:sz w:val="24"/>
        </w:rPr>
        <w:t xml:space="preserve"> </w:t>
      </w:r>
      <w:r>
        <w:rPr>
          <w:sz w:val="24"/>
        </w:rPr>
        <w:t>anno 2022;</w:t>
      </w:r>
    </w:p>
    <w:p w14:paraId="623CB8EB" w14:textId="77777777" w:rsidR="002733DE" w:rsidRDefault="00DA36ED">
      <w:pPr>
        <w:pStyle w:val="Paragrafoelenco"/>
        <w:numPr>
          <w:ilvl w:val="0"/>
          <w:numId w:val="2"/>
        </w:numPr>
        <w:tabs>
          <w:tab w:val="left" w:pos="436"/>
        </w:tabs>
        <w:spacing w:line="278" w:lineRule="exact"/>
        <w:ind w:hanging="304"/>
        <w:rPr>
          <w:sz w:val="24"/>
        </w:rPr>
      </w:pPr>
      <w:r>
        <w:rPr>
          <w:sz w:val="24"/>
        </w:rPr>
        <w:t>Attestazione</w:t>
      </w:r>
      <w:r>
        <w:rPr>
          <w:spacing w:val="-4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validità;</w:t>
      </w:r>
    </w:p>
    <w:p w14:paraId="4E8EEBE8" w14:textId="77777777" w:rsidR="002733DE" w:rsidRDefault="00DA36ED">
      <w:pPr>
        <w:pStyle w:val="Paragrafoelenco"/>
        <w:numPr>
          <w:ilvl w:val="0"/>
          <w:numId w:val="1"/>
        </w:numPr>
        <w:tabs>
          <w:tab w:val="left" w:pos="419"/>
        </w:tabs>
        <w:spacing w:before="15"/>
        <w:rPr>
          <w:sz w:val="24"/>
        </w:rPr>
      </w:pPr>
      <w:r>
        <w:rPr>
          <w:sz w:val="24"/>
        </w:rPr>
        <w:t>Copia</w:t>
      </w:r>
      <w:r>
        <w:rPr>
          <w:spacing w:val="11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10"/>
          <w:sz w:val="24"/>
        </w:rPr>
        <w:t xml:space="preserve"> </w:t>
      </w:r>
      <w:r>
        <w:rPr>
          <w:sz w:val="24"/>
        </w:rPr>
        <w:t>anagrafica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cittadino</w:t>
      </w:r>
      <w:r>
        <w:rPr>
          <w:spacing w:val="10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0"/>
          <w:sz w:val="24"/>
        </w:rPr>
        <w:t xml:space="preserve"> </w:t>
      </w:r>
      <w:r>
        <w:rPr>
          <w:sz w:val="24"/>
        </w:rPr>
        <w:t>Europea</w:t>
      </w:r>
      <w:r>
        <w:rPr>
          <w:spacing w:val="10"/>
          <w:sz w:val="24"/>
        </w:rPr>
        <w:t xml:space="preserve"> </w:t>
      </w:r>
      <w:r>
        <w:rPr>
          <w:sz w:val="24"/>
        </w:rPr>
        <w:t>ovvero,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caso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cittadino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</w:p>
    <w:p w14:paraId="5BFD09A2" w14:textId="77777777" w:rsidR="002733DE" w:rsidRDefault="00DA36ED">
      <w:pPr>
        <w:pStyle w:val="Corpotesto"/>
        <w:ind w:left="418"/>
      </w:pPr>
      <w:r>
        <w:t>UE,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validità;</w:t>
      </w:r>
    </w:p>
    <w:p w14:paraId="15676A57" w14:textId="77777777" w:rsidR="002733DE" w:rsidRDefault="00DA36ED">
      <w:pPr>
        <w:pStyle w:val="Paragrafoelenco"/>
        <w:numPr>
          <w:ilvl w:val="0"/>
          <w:numId w:val="1"/>
        </w:numPr>
        <w:tabs>
          <w:tab w:val="left" w:pos="419"/>
        </w:tabs>
        <w:spacing w:before="14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4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5"/>
          <w:sz w:val="24"/>
        </w:rPr>
        <w:t xml:space="preserve"> </w:t>
      </w:r>
      <w:r>
        <w:rPr>
          <w:sz w:val="24"/>
        </w:rPr>
        <w:t>e/o</w:t>
      </w:r>
      <w:r>
        <w:rPr>
          <w:spacing w:val="-4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4"/>
          <w:sz w:val="24"/>
        </w:rPr>
        <w:t xml:space="preserve"> </w:t>
      </w:r>
      <w:r>
        <w:rPr>
          <w:sz w:val="24"/>
        </w:rPr>
        <w:t>handicap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gravità;</w:t>
      </w:r>
    </w:p>
    <w:p w14:paraId="3B6740F4" w14:textId="77777777" w:rsidR="002733DE" w:rsidRDefault="00DA36ED">
      <w:pPr>
        <w:pStyle w:val="Titolo1"/>
        <w:numPr>
          <w:ilvl w:val="0"/>
          <w:numId w:val="1"/>
        </w:numPr>
        <w:tabs>
          <w:tab w:val="left" w:pos="419"/>
        </w:tabs>
        <w:spacing w:before="14"/>
        <w:ind w:right="0"/>
      </w:pPr>
      <w:r>
        <w:t>Copia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ricevuta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pagamento della</w:t>
      </w:r>
      <w:r>
        <w:rPr>
          <w:spacing w:val="-5"/>
        </w:rPr>
        <w:t xml:space="preserve"> </w:t>
      </w:r>
      <w:r>
        <w:t>tassa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registro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mod.</w:t>
      </w:r>
      <w:r>
        <w:rPr>
          <w:spacing w:val="-3"/>
        </w:rPr>
        <w:t xml:space="preserve"> </w:t>
      </w:r>
      <w:r>
        <w:t>F24;</w:t>
      </w:r>
    </w:p>
    <w:p w14:paraId="0333B712" w14:textId="77777777" w:rsidR="002733DE" w:rsidRDefault="00DA36ED">
      <w:pPr>
        <w:pStyle w:val="Paragrafoelenco"/>
        <w:numPr>
          <w:ilvl w:val="0"/>
          <w:numId w:val="1"/>
        </w:numPr>
        <w:tabs>
          <w:tab w:val="left" w:pos="419"/>
        </w:tabs>
        <w:spacing w:before="14"/>
        <w:rPr>
          <w:sz w:val="24"/>
        </w:rPr>
      </w:pPr>
      <w:r>
        <w:rPr>
          <w:sz w:val="24"/>
        </w:rPr>
        <w:t>Copie ricevute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canone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locazione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l’anno</w:t>
      </w:r>
      <w:r>
        <w:rPr>
          <w:spacing w:val="-2"/>
          <w:sz w:val="24"/>
        </w:rPr>
        <w:t xml:space="preserve"> </w:t>
      </w:r>
      <w:r>
        <w:rPr>
          <w:sz w:val="24"/>
        </w:rPr>
        <w:t>2022;</w:t>
      </w:r>
    </w:p>
    <w:p w14:paraId="7202ECA0" w14:textId="77777777" w:rsidR="002733DE" w:rsidRDefault="00DA36ED">
      <w:pPr>
        <w:pStyle w:val="Paragrafoelenco"/>
        <w:numPr>
          <w:ilvl w:val="0"/>
          <w:numId w:val="1"/>
        </w:numPr>
        <w:tabs>
          <w:tab w:val="left" w:pos="419"/>
        </w:tabs>
        <w:spacing w:before="14"/>
        <w:rPr>
          <w:sz w:val="24"/>
        </w:rPr>
      </w:pP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5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5"/>
          <w:sz w:val="24"/>
        </w:rPr>
        <w:t xml:space="preserve"> </w:t>
      </w:r>
      <w:r>
        <w:rPr>
          <w:sz w:val="24"/>
        </w:rPr>
        <w:t>esercitata,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caso,</w:t>
      </w:r>
      <w:r>
        <w:rPr>
          <w:spacing w:val="-3"/>
          <w:sz w:val="24"/>
        </w:rPr>
        <w:t xml:space="preserve"> </w:t>
      </w:r>
      <w:r>
        <w:rPr>
          <w:sz w:val="24"/>
        </w:rPr>
        <w:t>secondo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condizione</w:t>
      </w:r>
      <w:r>
        <w:rPr>
          <w:spacing w:val="-4"/>
          <w:sz w:val="24"/>
        </w:rPr>
        <w:t xml:space="preserve"> </w:t>
      </w:r>
      <w:r>
        <w:rPr>
          <w:sz w:val="24"/>
        </w:rPr>
        <w:t>ricorrente:</w:t>
      </w:r>
    </w:p>
    <w:p w14:paraId="753CB414" w14:textId="77777777" w:rsidR="002733DE" w:rsidRDefault="00DA36ED">
      <w:pPr>
        <w:pStyle w:val="Paragrafoelenco"/>
        <w:numPr>
          <w:ilvl w:val="1"/>
          <w:numId w:val="1"/>
        </w:numPr>
        <w:tabs>
          <w:tab w:val="left" w:pos="853"/>
          <w:tab w:val="left" w:pos="854"/>
        </w:tabs>
        <w:spacing w:before="70"/>
        <w:ind w:hanging="361"/>
        <w:rPr>
          <w:sz w:val="24"/>
        </w:rPr>
      </w:pP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datore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subordinata;</w:t>
      </w:r>
    </w:p>
    <w:p w14:paraId="34D56112" w14:textId="77777777" w:rsidR="002733DE" w:rsidRDefault="00DA36ED">
      <w:pPr>
        <w:pStyle w:val="Paragrafoelenco"/>
        <w:numPr>
          <w:ilvl w:val="1"/>
          <w:numId w:val="1"/>
        </w:numPr>
        <w:tabs>
          <w:tab w:val="left" w:pos="853"/>
          <w:tab w:val="left" w:pos="854"/>
        </w:tabs>
        <w:spacing w:before="41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-5"/>
          <w:sz w:val="24"/>
        </w:rPr>
        <w:t xml:space="preserve"> </w:t>
      </w:r>
      <w:r>
        <w:rPr>
          <w:sz w:val="24"/>
        </w:rPr>
        <w:t>esercizio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6"/>
          <w:sz w:val="24"/>
        </w:rPr>
        <w:t xml:space="preserve"> </w:t>
      </w:r>
      <w:r>
        <w:rPr>
          <w:sz w:val="24"/>
        </w:rPr>
        <w:t>autonoma;</w:t>
      </w:r>
    </w:p>
    <w:p w14:paraId="78F9C87A" w14:textId="77777777" w:rsidR="002733DE" w:rsidRDefault="00DA36ED">
      <w:pPr>
        <w:pStyle w:val="Paragrafoelenco"/>
        <w:numPr>
          <w:ilvl w:val="1"/>
          <w:numId w:val="1"/>
        </w:numPr>
        <w:tabs>
          <w:tab w:val="left" w:pos="853"/>
          <w:tab w:val="left" w:pos="854"/>
        </w:tabs>
        <w:spacing w:before="41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3"/>
          <w:sz w:val="24"/>
        </w:rPr>
        <w:t xml:space="preserve"> </w:t>
      </w:r>
      <w:r>
        <w:rPr>
          <w:sz w:val="24"/>
        </w:rPr>
        <w:t>(disoccupazione);</w:t>
      </w:r>
    </w:p>
    <w:p w14:paraId="218CE177" w14:textId="77777777" w:rsidR="002733DE" w:rsidRDefault="00DA36ED">
      <w:pPr>
        <w:pStyle w:val="Paragrafoelenco"/>
        <w:numPr>
          <w:ilvl w:val="0"/>
          <w:numId w:val="1"/>
        </w:numPr>
        <w:tabs>
          <w:tab w:val="left" w:pos="417"/>
        </w:tabs>
        <w:spacing w:before="14"/>
        <w:ind w:left="416" w:right="114" w:hanging="284"/>
        <w:jc w:val="both"/>
        <w:rPr>
          <w:sz w:val="24"/>
        </w:rPr>
      </w:pPr>
      <w:r>
        <w:rPr>
          <w:sz w:val="24"/>
        </w:rPr>
        <w:t>Nel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8"/>
          <w:sz w:val="24"/>
        </w:rPr>
        <w:t xml:space="preserve"> </w:t>
      </w:r>
      <w:r>
        <w:rPr>
          <w:sz w:val="24"/>
        </w:rPr>
        <w:t>riceva</w:t>
      </w:r>
      <w:r>
        <w:rPr>
          <w:spacing w:val="-6"/>
          <w:sz w:val="24"/>
        </w:rPr>
        <w:t xml:space="preserve"> </w:t>
      </w:r>
      <w:r>
        <w:rPr>
          <w:sz w:val="24"/>
        </w:rPr>
        <w:t>aiuto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parte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sz w:val="24"/>
        </w:rPr>
        <w:t>persona</w:t>
      </w:r>
      <w:r>
        <w:rPr>
          <w:spacing w:val="-9"/>
          <w:sz w:val="24"/>
        </w:rPr>
        <w:t xml:space="preserve"> </w:t>
      </w:r>
      <w:r>
        <w:rPr>
          <w:sz w:val="24"/>
        </w:rPr>
        <w:t>fisica,</w:t>
      </w:r>
      <w:r>
        <w:rPr>
          <w:spacing w:val="-9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52"/>
          <w:sz w:val="24"/>
        </w:rPr>
        <w:t xml:space="preserve"> </w:t>
      </w:r>
      <w:r>
        <w:rPr>
          <w:sz w:val="24"/>
        </w:rPr>
        <w:t>da parte del soggetto, che presta il sopracitato aiuto, con allegato un documento d’identità in</w:t>
      </w:r>
      <w:r>
        <w:rPr>
          <w:spacing w:val="1"/>
          <w:sz w:val="24"/>
        </w:rPr>
        <w:t xml:space="preserve"> </w:t>
      </w:r>
      <w:r>
        <w:rPr>
          <w:sz w:val="24"/>
        </w:rPr>
        <w:t>corso 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dichiarante;</w:t>
      </w:r>
    </w:p>
    <w:p w14:paraId="34B2507F" w14:textId="77777777" w:rsidR="002733DE" w:rsidRDefault="00DA36ED">
      <w:pPr>
        <w:pStyle w:val="Paragrafoelenco"/>
        <w:numPr>
          <w:ilvl w:val="0"/>
          <w:numId w:val="1"/>
        </w:numPr>
        <w:tabs>
          <w:tab w:val="left" w:pos="842"/>
        </w:tabs>
        <w:spacing w:line="292" w:lineRule="exact"/>
        <w:ind w:left="841" w:hanging="710"/>
        <w:jc w:val="both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IBAN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dell’intestatario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locazione,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permettere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liquidazione</w:t>
      </w:r>
    </w:p>
    <w:p w14:paraId="37C6EFCE" w14:textId="35D73685" w:rsidR="002733DE" w:rsidRDefault="00DA36ED">
      <w:pPr>
        <w:pStyle w:val="Corpotesto"/>
        <w:ind w:left="416"/>
        <w:jc w:val="both"/>
      </w:pPr>
      <w:r>
        <w:t>del</w:t>
      </w:r>
      <w:r>
        <w:rPr>
          <w:spacing w:val="-4"/>
        </w:rPr>
        <w:t xml:space="preserve"> </w:t>
      </w:r>
      <w:r>
        <w:t>contributo.</w:t>
      </w:r>
    </w:p>
    <w:p w14:paraId="65EA793E" w14:textId="77777777" w:rsidR="002733DE" w:rsidRDefault="00DA36ED">
      <w:pPr>
        <w:pStyle w:val="Corpotesto"/>
        <w:ind w:left="127" w:right="116"/>
        <w:jc w:val="both"/>
      </w:pPr>
      <w:r>
        <w:t>Le domande incomplete, prive della documentazione richiesta nonché quelle presentate fuori</w:t>
      </w:r>
      <w:r>
        <w:rPr>
          <w:spacing w:val="1"/>
        </w:rPr>
        <w:t xml:space="preserve"> </w:t>
      </w:r>
      <w:r>
        <w:t>termine, saranno</w:t>
      </w:r>
      <w:r>
        <w:rPr>
          <w:spacing w:val="1"/>
        </w:rPr>
        <w:t xml:space="preserve"> </w:t>
      </w:r>
      <w:r>
        <w:t>escluse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valutazione.</w:t>
      </w:r>
    </w:p>
    <w:p w14:paraId="6F3A1D55" w14:textId="77777777" w:rsidR="002733DE" w:rsidRDefault="002733DE">
      <w:pPr>
        <w:jc w:val="both"/>
        <w:sectPr w:rsidR="002733DE">
          <w:pgSz w:w="11910" w:h="16840"/>
          <w:pgMar w:top="420" w:right="1020" w:bottom="280" w:left="1000" w:header="720" w:footer="720" w:gutter="0"/>
          <w:cols w:space="720"/>
        </w:sectPr>
      </w:pPr>
    </w:p>
    <w:p w14:paraId="23842F9B" w14:textId="77777777" w:rsidR="002733DE" w:rsidRDefault="00DA36ED">
      <w:pPr>
        <w:pStyle w:val="Titolo1"/>
        <w:spacing w:before="34"/>
        <w:ind w:right="2506"/>
      </w:pPr>
      <w:r>
        <w:lastRenderedPageBreak/>
        <w:t>CONTROLLI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SANZIONI</w:t>
      </w:r>
    </w:p>
    <w:p w14:paraId="21230C2D" w14:textId="77777777" w:rsidR="002733DE" w:rsidRDefault="002733DE">
      <w:pPr>
        <w:pStyle w:val="Corpotesto"/>
        <w:spacing w:before="7"/>
        <w:rPr>
          <w:b/>
          <w:sz w:val="20"/>
        </w:rPr>
      </w:pPr>
    </w:p>
    <w:p w14:paraId="5896DD08" w14:textId="77777777" w:rsidR="002733DE" w:rsidRDefault="00DA36ED">
      <w:pPr>
        <w:pStyle w:val="Corpotesto"/>
        <w:ind w:left="127" w:right="109"/>
        <w:jc w:val="both"/>
      </w:pPr>
      <w:r>
        <w:t>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sostitutive</w:t>
      </w:r>
      <w:r>
        <w:rPr>
          <w:spacing w:val="1"/>
        </w:rPr>
        <w:t xml:space="preserve"> </w:t>
      </w:r>
      <w:r>
        <w:t>presentate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campione</w:t>
      </w:r>
      <w:r>
        <w:rPr>
          <w:spacing w:val="1"/>
        </w:rPr>
        <w:t xml:space="preserve"> </w:t>
      </w:r>
      <w:r>
        <w:t>all’Amministrazione Comunale (art.71 del D.P.R. n.455/2000). Qualora dal controllo emerga che 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autodichiarazioni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vero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presentati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dichiarante non è concesso il contributo, è denunciato alle Autorità competenti e sottoposto a</w:t>
      </w:r>
      <w:r>
        <w:rPr>
          <w:spacing w:val="1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455/2000).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vengano</w:t>
      </w:r>
      <w:r>
        <w:rPr>
          <w:spacing w:val="-3"/>
        </w:rPr>
        <w:t xml:space="preserve"> </w:t>
      </w:r>
      <w:r>
        <w:t>meno,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motivo,</w:t>
      </w:r>
      <w:r>
        <w:rPr>
          <w:spacing w:val="-52"/>
        </w:rPr>
        <w:t xml:space="preserve"> </w:t>
      </w:r>
      <w:r>
        <w:t>le condizioni per l’ottenimento del contributo, l’amministrazione provvede a revocare il contributo</w:t>
      </w:r>
      <w:r>
        <w:rPr>
          <w:spacing w:val="-52"/>
        </w:rPr>
        <w:t xml:space="preserve"> </w:t>
      </w:r>
      <w:r>
        <w:t>stesso.</w:t>
      </w:r>
    </w:p>
    <w:p w14:paraId="0858B1E3" w14:textId="77777777" w:rsidR="002733DE" w:rsidRDefault="00DA36ED">
      <w:pPr>
        <w:pStyle w:val="Titolo1"/>
        <w:spacing w:before="186"/>
      </w:pPr>
      <w:r>
        <w:t>PRIVACY</w:t>
      </w:r>
    </w:p>
    <w:p w14:paraId="4DAD04DD" w14:textId="77777777" w:rsidR="002733DE" w:rsidRDefault="00DA36ED">
      <w:pPr>
        <w:pStyle w:val="Corpotesto"/>
        <w:spacing w:line="242" w:lineRule="auto"/>
        <w:ind w:left="127" w:right="211"/>
        <w:jc w:val="both"/>
      </w:pPr>
      <w:r>
        <w:t>Tutti i dati comunicati dai richiedenti saranno trattati ai sensi del D.Lgs n. 196/2003 e succ. mod. e</w:t>
      </w:r>
      <w:r>
        <w:rPr>
          <w:spacing w:val="-52"/>
        </w:rPr>
        <w:t xml:space="preserve"> </w:t>
      </w:r>
      <w:r>
        <w:t>del Reg.Ue</w:t>
      </w:r>
      <w:r>
        <w:rPr>
          <w:spacing w:val="-2"/>
        </w:rPr>
        <w:t xml:space="preserve"> </w:t>
      </w:r>
      <w:r>
        <w:t>679/2016, esclusivamente per</w:t>
      </w:r>
      <w:r>
        <w:rPr>
          <w:spacing w:val="1"/>
        </w:rPr>
        <w:t xml:space="preserve"> </w:t>
      </w:r>
      <w:r>
        <w:t>le finalità 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 L.</w:t>
      </w:r>
      <w:r>
        <w:rPr>
          <w:spacing w:val="-3"/>
        </w:rPr>
        <w:t xml:space="preserve"> </w:t>
      </w:r>
      <w:r>
        <w:t>431/1998.</w:t>
      </w:r>
    </w:p>
    <w:p w14:paraId="01A0835B" w14:textId="77777777" w:rsidR="002733DE" w:rsidRDefault="002733DE">
      <w:pPr>
        <w:pStyle w:val="Corpotesto"/>
      </w:pPr>
    </w:p>
    <w:p w14:paraId="05DBF136" w14:textId="77777777" w:rsidR="002733DE" w:rsidRDefault="002733DE">
      <w:pPr>
        <w:pStyle w:val="Corpotesto"/>
      </w:pPr>
    </w:p>
    <w:p w14:paraId="61C14C1B" w14:textId="77777777" w:rsidR="002733DE" w:rsidRDefault="00DA36ED">
      <w:pPr>
        <w:pStyle w:val="Titolo1"/>
        <w:spacing w:before="184"/>
        <w:ind w:right="2508"/>
      </w:pPr>
      <w:r>
        <w:t>INFORMAZIONI</w:t>
      </w:r>
    </w:p>
    <w:p w14:paraId="4F918294" w14:textId="03F1AF14" w:rsidR="002733DE" w:rsidRPr="00C661DB" w:rsidRDefault="00DA36ED">
      <w:pPr>
        <w:pStyle w:val="Corpotesto"/>
        <w:ind w:left="127"/>
        <w:rPr>
          <w:rFonts w:asciiTheme="minorHAnsi" w:hAnsiTheme="minorHAnsi" w:cstheme="minorHAnsi"/>
        </w:rPr>
      </w:pPr>
      <w:r w:rsidRPr="00C661DB">
        <w:rPr>
          <w:rFonts w:asciiTheme="minorHAnsi" w:hAnsiTheme="minorHAnsi" w:cstheme="minorHAnsi"/>
        </w:rPr>
        <w:t>Il</w:t>
      </w:r>
      <w:r w:rsidRPr="00C661DB">
        <w:rPr>
          <w:rFonts w:asciiTheme="minorHAnsi" w:hAnsiTheme="minorHAnsi" w:cstheme="minorHAnsi"/>
          <w:spacing w:val="-2"/>
        </w:rPr>
        <w:t xml:space="preserve"> </w:t>
      </w:r>
      <w:r w:rsidRPr="00C661DB">
        <w:rPr>
          <w:rFonts w:asciiTheme="minorHAnsi" w:hAnsiTheme="minorHAnsi" w:cstheme="minorHAnsi"/>
        </w:rPr>
        <w:t>bando</w:t>
      </w:r>
      <w:r w:rsidRPr="00C661DB">
        <w:rPr>
          <w:rFonts w:asciiTheme="minorHAnsi" w:hAnsiTheme="minorHAnsi" w:cstheme="minorHAnsi"/>
          <w:spacing w:val="-3"/>
        </w:rPr>
        <w:t xml:space="preserve"> </w:t>
      </w:r>
      <w:r w:rsidRPr="00C661DB">
        <w:rPr>
          <w:rFonts w:asciiTheme="minorHAnsi" w:hAnsiTheme="minorHAnsi" w:cstheme="minorHAnsi"/>
        </w:rPr>
        <w:t>e il</w:t>
      </w:r>
      <w:r w:rsidRPr="00C661DB">
        <w:rPr>
          <w:rFonts w:asciiTheme="minorHAnsi" w:hAnsiTheme="minorHAnsi" w:cstheme="minorHAnsi"/>
          <w:spacing w:val="-4"/>
        </w:rPr>
        <w:t xml:space="preserve"> </w:t>
      </w:r>
      <w:r w:rsidRPr="00C661DB">
        <w:rPr>
          <w:rFonts w:asciiTheme="minorHAnsi" w:hAnsiTheme="minorHAnsi" w:cstheme="minorHAnsi"/>
        </w:rPr>
        <w:t>modulo</w:t>
      </w:r>
      <w:r w:rsidRPr="00C661DB">
        <w:rPr>
          <w:rFonts w:asciiTheme="minorHAnsi" w:hAnsiTheme="minorHAnsi" w:cstheme="minorHAnsi"/>
          <w:spacing w:val="-2"/>
        </w:rPr>
        <w:t xml:space="preserve"> </w:t>
      </w:r>
      <w:r w:rsidRPr="00C661DB">
        <w:rPr>
          <w:rFonts w:asciiTheme="minorHAnsi" w:hAnsiTheme="minorHAnsi" w:cstheme="minorHAnsi"/>
        </w:rPr>
        <w:t>di</w:t>
      </w:r>
      <w:r w:rsidRPr="00C661DB">
        <w:rPr>
          <w:rFonts w:asciiTheme="minorHAnsi" w:hAnsiTheme="minorHAnsi" w:cstheme="minorHAnsi"/>
          <w:spacing w:val="-4"/>
        </w:rPr>
        <w:t xml:space="preserve"> </w:t>
      </w:r>
      <w:r w:rsidRPr="00C661DB">
        <w:rPr>
          <w:rFonts w:asciiTheme="minorHAnsi" w:hAnsiTheme="minorHAnsi" w:cstheme="minorHAnsi"/>
        </w:rPr>
        <w:t>domanda</w:t>
      </w:r>
      <w:r w:rsidRPr="00C661DB">
        <w:rPr>
          <w:rFonts w:asciiTheme="minorHAnsi" w:hAnsiTheme="minorHAnsi" w:cstheme="minorHAnsi"/>
          <w:spacing w:val="-3"/>
        </w:rPr>
        <w:t xml:space="preserve"> </w:t>
      </w:r>
      <w:r w:rsidRPr="00C661DB">
        <w:rPr>
          <w:rFonts w:asciiTheme="minorHAnsi" w:hAnsiTheme="minorHAnsi" w:cstheme="minorHAnsi"/>
        </w:rPr>
        <w:t>sono</w:t>
      </w:r>
      <w:r w:rsidRPr="00C661DB">
        <w:rPr>
          <w:rFonts w:asciiTheme="minorHAnsi" w:hAnsiTheme="minorHAnsi" w:cstheme="minorHAnsi"/>
          <w:spacing w:val="-3"/>
        </w:rPr>
        <w:t xml:space="preserve"> </w:t>
      </w:r>
      <w:r w:rsidRPr="00C661DB">
        <w:rPr>
          <w:rFonts w:asciiTheme="minorHAnsi" w:hAnsiTheme="minorHAnsi" w:cstheme="minorHAnsi"/>
        </w:rPr>
        <w:t>disponibili</w:t>
      </w:r>
      <w:r w:rsidRPr="00C661DB">
        <w:rPr>
          <w:rFonts w:asciiTheme="minorHAnsi" w:hAnsiTheme="minorHAnsi" w:cstheme="minorHAnsi"/>
          <w:spacing w:val="-5"/>
        </w:rPr>
        <w:t xml:space="preserve"> </w:t>
      </w:r>
      <w:r w:rsidRPr="00C661DB">
        <w:rPr>
          <w:rFonts w:asciiTheme="minorHAnsi" w:hAnsiTheme="minorHAnsi" w:cstheme="minorHAnsi"/>
        </w:rPr>
        <w:t>presso</w:t>
      </w:r>
      <w:r w:rsidRPr="00C661DB">
        <w:rPr>
          <w:rFonts w:asciiTheme="minorHAnsi" w:hAnsiTheme="minorHAnsi" w:cstheme="minorHAnsi"/>
          <w:spacing w:val="-2"/>
        </w:rPr>
        <w:t xml:space="preserve"> </w:t>
      </w:r>
      <w:r w:rsidRPr="00C661DB">
        <w:rPr>
          <w:rFonts w:asciiTheme="minorHAnsi" w:hAnsiTheme="minorHAnsi" w:cstheme="minorHAnsi"/>
        </w:rPr>
        <w:t>il</w:t>
      </w:r>
      <w:r w:rsidRPr="00C661DB">
        <w:rPr>
          <w:rFonts w:asciiTheme="minorHAnsi" w:hAnsiTheme="minorHAnsi" w:cstheme="minorHAnsi"/>
          <w:spacing w:val="-3"/>
        </w:rPr>
        <w:t xml:space="preserve"> </w:t>
      </w:r>
      <w:r w:rsidRPr="00C661DB">
        <w:rPr>
          <w:rFonts w:asciiTheme="minorHAnsi" w:hAnsiTheme="minorHAnsi" w:cstheme="minorHAnsi"/>
        </w:rPr>
        <w:t>sito</w:t>
      </w:r>
      <w:r w:rsidRPr="00C661DB">
        <w:rPr>
          <w:rFonts w:asciiTheme="minorHAnsi" w:hAnsiTheme="minorHAnsi" w:cstheme="minorHAnsi"/>
          <w:spacing w:val="-4"/>
        </w:rPr>
        <w:t xml:space="preserve"> </w:t>
      </w:r>
      <w:r w:rsidRPr="00C661DB">
        <w:rPr>
          <w:rFonts w:asciiTheme="minorHAnsi" w:hAnsiTheme="minorHAnsi" w:cstheme="minorHAnsi"/>
        </w:rPr>
        <w:t>del Comune</w:t>
      </w:r>
      <w:r w:rsidRPr="00C661DB">
        <w:rPr>
          <w:rFonts w:asciiTheme="minorHAnsi" w:hAnsiTheme="minorHAnsi" w:cstheme="minorHAnsi"/>
          <w:spacing w:val="-4"/>
        </w:rPr>
        <w:t xml:space="preserve"> </w:t>
      </w:r>
      <w:r w:rsidRPr="00C661DB">
        <w:rPr>
          <w:rFonts w:asciiTheme="minorHAnsi" w:hAnsiTheme="minorHAnsi" w:cstheme="minorHAnsi"/>
        </w:rPr>
        <w:t>di</w:t>
      </w:r>
      <w:r w:rsidRPr="00C661DB">
        <w:rPr>
          <w:rFonts w:asciiTheme="minorHAnsi" w:hAnsiTheme="minorHAnsi" w:cstheme="minorHAnsi"/>
          <w:spacing w:val="-1"/>
        </w:rPr>
        <w:t xml:space="preserve"> </w:t>
      </w:r>
      <w:r w:rsidR="00CE288E" w:rsidRPr="00C661DB">
        <w:rPr>
          <w:rFonts w:asciiTheme="minorHAnsi" w:hAnsiTheme="minorHAnsi" w:cstheme="minorHAnsi"/>
          <w:spacing w:val="-1"/>
        </w:rPr>
        <w:t>CASTEL FRENTANO</w:t>
      </w:r>
      <w:r w:rsidRPr="00C661DB">
        <w:rPr>
          <w:rFonts w:asciiTheme="minorHAnsi" w:hAnsiTheme="minorHAnsi" w:cstheme="minorHAnsi"/>
        </w:rPr>
        <w:t>.</w:t>
      </w:r>
    </w:p>
    <w:p w14:paraId="47D28FF5" w14:textId="77777777" w:rsidR="00C661DB" w:rsidRPr="00C661DB" w:rsidRDefault="00C661DB" w:rsidP="00C661DB">
      <w:pPr>
        <w:adjustRightInd w:val="0"/>
        <w:spacing w:after="120"/>
        <w:ind w:left="12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C661DB">
        <w:rPr>
          <w:rFonts w:asciiTheme="minorHAnsi" w:hAnsiTheme="minorHAnsi" w:cstheme="minorHAnsi"/>
          <w:snapToGrid w:val="0"/>
          <w:sz w:val="24"/>
          <w:szCs w:val="24"/>
        </w:rPr>
        <w:t>Quesiti e richieste di chiarimento in merito al presente Avviso potranno essere formulate a partire dal giorno successivo a quello di pubblicazione al Comune di Castel Frentano - Tel. 0872 55931opz. 9 (diretto Segretariato Sociale) il martedì, mercoledì e venerdì dalle ore 8.00 alle ore 13.00 ed il martedì e giovedì dalle ore 15.00 alle ore 18.00.</w:t>
      </w:r>
    </w:p>
    <w:p w14:paraId="2A4C2FCD" w14:textId="77777777" w:rsidR="00C661DB" w:rsidRDefault="00C661DB">
      <w:pPr>
        <w:pStyle w:val="Corpotesto"/>
        <w:ind w:left="127"/>
      </w:pPr>
    </w:p>
    <w:p w14:paraId="10319130" w14:textId="53649E57" w:rsidR="002733DE" w:rsidRDefault="00C661DB">
      <w:pPr>
        <w:pStyle w:val="Corpotesto"/>
        <w:spacing w:line="381" w:lineRule="auto"/>
        <w:ind w:left="127" w:right="2238"/>
      </w:pPr>
      <w:r>
        <w:t>CASTEL F</w:t>
      </w:r>
      <w:r w:rsidR="004B795B">
        <w:t>R</w:t>
      </w:r>
      <w:r>
        <w:t>ENTANO</w:t>
      </w:r>
      <w:r w:rsidR="00DA36ED">
        <w:t>,</w:t>
      </w:r>
      <w:r w:rsidR="00DA36ED">
        <w:rPr>
          <w:spacing w:val="-1"/>
        </w:rPr>
        <w:t xml:space="preserve"> </w:t>
      </w:r>
      <w:r w:rsidR="00DA36ED">
        <w:t>lì</w:t>
      </w:r>
      <w:r w:rsidR="00DA36ED">
        <w:rPr>
          <w:spacing w:val="2"/>
        </w:rPr>
        <w:t xml:space="preserve"> </w:t>
      </w:r>
      <w:r>
        <w:rPr>
          <w:spacing w:val="2"/>
        </w:rPr>
        <w:t>11</w:t>
      </w:r>
      <w:r w:rsidR="00DA36ED">
        <w:t>.10.2023</w:t>
      </w:r>
    </w:p>
    <w:p w14:paraId="589B9A74" w14:textId="39FBC25F" w:rsidR="002733DE" w:rsidRPr="00C661DB" w:rsidRDefault="00C661DB">
      <w:pPr>
        <w:pStyle w:val="Corpotesto"/>
        <w:spacing w:before="9"/>
        <w:rPr>
          <w:sz w:val="28"/>
          <w:szCs w:val="28"/>
        </w:rPr>
      </w:pP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 w:rsidRPr="00C661DB">
        <w:rPr>
          <w:sz w:val="28"/>
          <w:szCs w:val="28"/>
        </w:rPr>
        <w:t>IL SINDACO</w:t>
      </w:r>
    </w:p>
    <w:p w14:paraId="31ED3F8A" w14:textId="73D65932" w:rsidR="00C661DB" w:rsidRPr="00C661DB" w:rsidRDefault="00C661DB">
      <w:pPr>
        <w:pStyle w:val="Corpotesto"/>
        <w:spacing w:before="9"/>
        <w:rPr>
          <w:sz w:val="28"/>
          <w:szCs w:val="28"/>
        </w:rPr>
      </w:pPr>
      <w:r w:rsidRPr="00C661DB">
        <w:rPr>
          <w:sz w:val="28"/>
          <w:szCs w:val="28"/>
        </w:rPr>
        <w:tab/>
      </w:r>
      <w:r w:rsidRPr="00C661DB">
        <w:rPr>
          <w:sz w:val="28"/>
          <w:szCs w:val="28"/>
        </w:rPr>
        <w:tab/>
      </w:r>
      <w:r w:rsidRPr="00C661DB">
        <w:rPr>
          <w:sz w:val="28"/>
          <w:szCs w:val="28"/>
        </w:rPr>
        <w:tab/>
      </w:r>
      <w:r w:rsidRPr="00C661DB">
        <w:rPr>
          <w:sz w:val="28"/>
          <w:szCs w:val="28"/>
        </w:rPr>
        <w:tab/>
      </w:r>
      <w:r w:rsidRPr="00C661DB">
        <w:rPr>
          <w:sz w:val="28"/>
          <w:szCs w:val="28"/>
        </w:rPr>
        <w:tab/>
      </w:r>
      <w:r w:rsidRPr="00C661DB">
        <w:rPr>
          <w:sz w:val="28"/>
          <w:szCs w:val="28"/>
        </w:rPr>
        <w:tab/>
      </w:r>
      <w:r w:rsidRPr="00C661DB">
        <w:rPr>
          <w:sz w:val="28"/>
          <w:szCs w:val="28"/>
        </w:rPr>
        <w:tab/>
      </w:r>
      <w:r w:rsidRPr="00C661D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C661DB">
        <w:rPr>
          <w:sz w:val="28"/>
          <w:szCs w:val="28"/>
        </w:rPr>
        <w:t>GABRIELE D’ANGELO</w:t>
      </w:r>
    </w:p>
    <w:sectPr w:rsidR="00C661DB" w:rsidRPr="00C661DB">
      <w:pgSz w:w="11910" w:h="16840"/>
      <w:pgMar w:top="96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651D"/>
    <w:multiLevelType w:val="hybridMultilevel"/>
    <w:tmpl w:val="90C8BD88"/>
    <w:lvl w:ilvl="0" w:tplc="C50A8A8E">
      <w:numFmt w:val="bullet"/>
      <w:lvlText w:val="-"/>
      <w:lvlJc w:val="left"/>
      <w:pPr>
        <w:ind w:left="19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06E6C9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F826F84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AD3EA824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4" w:tplc="E4867FD2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5" w:tplc="077A5110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6" w:tplc="50B005A4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7" w:tplc="C08414E6">
      <w:numFmt w:val="bullet"/>
      <w:lvlText w:val="•"/>
      <w:lvlJc w:val="left"/>
      <w:pPr>
        <w:ind w:left="6746" w:hanging="360"/>
      </w:pPr>
      <w:rPr>
        <w:rFonts w:hint="default"/>
        <w:lang w:val="it-IT" w:eastAsia="en-US" w:bidi="ar-SA"/>
      </w:rPr>
    </w:lvl>
    <w:lvl w:ilvl="8" w:tplc="FE3A971C">
      <w:numFmt w:val="bullet"/>
      <w:lvlText w:val="•"/>
      <w:lvlJc w:val="left"/>
      <w:pPr>
        <w:ind w:left="77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4731991"/>
    <w:multiLevelType w:val="hybridMultilevel"/>
    <w:tmpl w:val="E8BE7550"/>
    <w:lvl w:ilvl="0" w:tplc="FA7C1098">
      <w:start w:val="1"/>
      <w:numFmt w:val="decimal"/>
      <w:lvlText w:val="%1)"/>
      <w:lvlJc w:val="left"/>
      <w:pPr>
        <w:ind w:left="394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9F6F7C2">
      <w:numFmt w:val="bullet"/>
      <w:lvlText w:val="•"/>
      <w:lvlJc w:val="left"/>
      <w:pPr>
        <w:ind w:left="1348" w:hanging="263"/>
      </w:pPr>
      <w:rPr>
        <w:rFonts w:hint="default"/>
        <w:lang w:val="it-IT" w:eastAsia="en-US" w:bidi="ar-SA"/>
      </w:rPr>
    </w:lvl>
    <w:lvl w:ilvl="2" w:tplc="8B84E6B2">
      <w:numFmt w:val="bullet"/>
      <w:lvlText w:val="•"/>
      <w:lvlJc w:val="left"/>
      <w:pPr>
        <w:ind w:left="2297" w:hanging="263"/>
      </w:pPr>
      <w:rPr>
        <w:rFonts w:hint="default"/>
        <w:lang w:val="it-IT" w:eastAsia="en-US" w:bidi="ar-SA"/>
      </w:rPr>
    </w:lvl>
    <w:lvl w:ilvl="3" w:tplc="DD8E271C">
      <w:numFmt w:val="bullet"/>
      <w:lvlText w:val="•"/>
      <w:lvlJc w:val="left"/>
      <w:pPr>
        <w:ind w:left="3245" w:hanging="263"/>
      </w:pPr>
      <w:rPr>
        <w:rFonts w:hint="default"/>
        <w:lang w:val="it-IT" w:eastAsia="en-US" w:bidi="ar-SA"/>
      </w:rPr>
    </w:lvl>
    <w:lvl w:ilvl="4" w:tplc="C01EB7C0">
      <w:numFmt w:val="bullet"/>
      <w:lvlText w:val="•"/>
      <w:lvlJc w:val="left"/>
      <w:pPr>
        <w:ind w:left="4194" w:hanging="263"/>
      </w:pPr>
      <w:rPr>
        <w:rFonts w:hint="default"/>
        <w:lang w:val="it-IT" w:eastAsia="en-US" w:bidi="ar-SA"/>
      </w:rPr>
    </w:lvl>
    <w:lvl w:ilvl="5" w:tplc="BBC026FE">
      <w:numFmt w:val="bullet"/>
      <w:lvlText w:val="•"/>
      <w:lvlJc w:val="left"/>
      <w:pPr>
        <w:ind w:left="5143" w:hanging="263"/>
      </w:pPr>
      <w:rPr>
        <w:rFonts w:hint="default"/>
        <w:lang w:val="it-IT" w:eastAsia="en-US" w:bidi="ar-SA"/>
      </w:rPr>
    </w:lvl>
    <w:lvl w:ilvl="6" w:tplc="3774B894">
      <w:numFmt w:val="bullet"/>
      <w:lvlText w:val="•"/>
      <w:lvlJc w:val="left"/>
      <w:pPr>
        <w:ind w:left="6091" w:hanging="263"/>
      </w:pPr>
      <w:rPr>
        <w:rFonts w:hint="default"/>
        <w:lang w:val="it-IT" w:eastAsia="en-US" w:bidi="ar-SA"/>
      </w:rPr>
    </w:lvl>
    <w:lvl w:ilvl="7" w:tplc="B312649A">
      <w:numFmt w:val="bullet"/>
      <w:lvlText w:val="•"/>
      <w:lvlJc w:val="left"/>
      <w:pPr>
        <w:ind w:left="7040" w:hanging="263"/>
      </w:pPr>
      <w:rPr>
        <w:rFonts w:hint="default"/>
        <w:lang w:val="it-IT" w:eastAsia="en-US" w:bidi="ar-SA"/>
      </w:rPr>
    </w:lvl>
    <w:lvl w:ilvl="8" w:tplc="EA62790E">
      <w:numFmt w:val="bullet"/>
      <w:lvlText w:val="•"/>
      <w:lvlJc w:val="left"/>
      <w:pPr>
        <w:ind w:left="7989" w:hanging="263"/>
      </w:pPr>
      <w:rPr>
        <w:rFonts w:hint="default"/>
        <w:lang w:val="it-IT" w:eastAsia="en-US" w:bidi="ar-SA"/>
      </w:rPr>
    </w:lvl>
  </w:abstractNum>
  <w:abstractNum w:abstractNumId="2" w15:restartNumberingAfterBreak="0">
    <w:nsid w:val="473F0CFA"/>
    <w:multiLevelType w:val="hybridMultilevel"/>
    <w:tmpl w:val="00C84A68"/>
    <w:lvl w:ilvl="0" w:tplc="E1700144">
      <w:start w:val="1"/>
      <w:numFmt w:val="decimal"/>
      <w:lvlText w:val="%1)"/>
      <w:lvlJc w:val="left"/>
      <w:pPr>
        <w:ind w:left="435" w:hanging="30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4BED84A">
      <w:numFmt w:val="bullet"/>
      <w:lvlText w:val="•"/>
      <w:lvlJc w:val="left"/>
      <w:pPr>
        <w:ind w:left="1384" w:hanging="303"/>
      </w:pPr>
      <w:rPr>
        <w:rFonts w:hint="default"/>
        <w:lang w:val="it-IT" w:eastAsia="en-US" w:bidi="ar-SA"/>
      </w:rPr>
    </w:lvl>
    <w:lvl w:ilvl="2" w:tplc="105C1C04">
      <w:numFmt w:val="bullet"/>
      <w:lvlText w:val="•"/>
      <w:lvlJc w:val="left"/>
      <w:pPr>
        <w:ind w:left="2329" w:hanging="303"/>
      </w:pPr>
      <w:rPr>
        <w:rFonts w:hint="default"/>
        <w:lang w:val="it-IT" w:eastAsia="en-US" w:bidi="ar-SA"/>
      </w:rPr>
    </w:lvl>
    <w:lvl w:ilvl="3" w:tplc="4778313E">
      <w:numFmt w:val="bullet"/>
      <w:lvlText w:val="•"/>
      <w:lvlJc w:val="left"/>
      <w:pPr>
        <w:ind w:left="3273" w:hanging="303"/>
      </w:pPr>
      <w:rPr>
        <w:rFonts w:hint="default"/>
        <w:lang w:val="it-IT" w:eastAsia="en-US" w:bidi="ar-SA"/>
      </w:rPr>
    </w:lvl>
    <w:lvl w:ilvl="4" w:tplc="78864A98">
      <w:numFmt w:val="bullet"/>
      <w:lvlText w:val="•"/>
      <w:lvlJc w:val="left"/>
      <w:pPr>
        <w:ind w:left="4218" w:hanging="303"/>
      </w:pPr>
      <w:rPr>
        <w:rFonts w:hint="default"/>
        <w:lang w:val="it-IT" w:eastAsia="en-US" w:bidi="ar-SA"/>
      </w:rPr>
    </w:lvl>
    <w:lvl w:ilvl="5" w:tplc="3C504B82">
      <w:numFmt w:val="bullet"/>
      <w:lvlText w:val="•"/>
      <w:lvlJc w:val="left"/>
      <w:pPr>
        <w:ind w:left="5163" w:hanging="303"/>
      </w:pPr>
      <w:rPr>
        <w:rFonts w:hint="default"/>
        <w:lang w:val="it-IT" w:eastAsia="en-US" w:bidi="ar-SA"/>
      </w:rPr>
    </w:lvl>
    <w:lvl w:ilvl="6" w:tplc="168C5B36">
      <w:numFmt w:val="bullet"/>
      <w:lvlText w:val="•"/>
      <w:lvlJc w:val="left"/>
      <w:pPr>
        <w:ind w:left="6107" w:hanging="303"/>
      </w:pPr>
      <w:rPr>
        <w:rFonts w:hint="default"/>
        <w:lang w:val="it-IT" w:eastAsia="en-US" w:bidi="ar-SA"/>
      </w:rPr>
    </w:lvl>
    <w:lvl w:ilvl="7" w:tplc="A38CB34A">
      <w:numFmt w:val="bullet"/>
      <w:lvlText w:val="•"/>
      <w:lvlJc w:val="left"/>
      <w:pPr>
        <w:ind w:left="7052" w:hanging="303"/>
      </w:pPr>
      <w:rPr>
        <w:rFonts w:hint="default"/>
        <w:lang w:val="it-IT" w:eastAsia="en-US" w:bidi="ar-SA"/>
      </w:rPr>
    </w:lvl>
    <w:lvl w:ilvl="8" w:tplc="D4125AB2">
      <w:numFmt w:val="bullet"/>
      <w:lvlText w:val="•"/>
      <w:lvlJc w:val="left"/>
      <w:pPr>
        <w:ind w:left="7997" w:hanging="303"/>
      </w:pPr>
      <w:rPr>
        <w:rFonts w:hint="default"/>
        <w:lang w:val="it-IT" w:eastAsia="en-US" w:bidi="ar-SA"/>
      </w:rPr>
    </w:lvl>
  </w:abstractNum>
  <w:abstractNum w:abstractNumId="3" w15:restartNumberingAfterBreak="0">
    <w:nsid w:val="5E2F76E1"/>
    <w:multiLevelType w:val="hybridMultilevel"/>
    <w:tmpl w:val="DFBA8C3A"/>
    <w:lvl w:ilvl="0" w:tplc="FC168B9A">
      <w:start w:val="4"/>
      <w:numFmt w:val="decimal"/>
      <w:lvlText w:val="%1)"/>
      <w:lvlJc w:val="left"/>
      <w:pPr>
        <w:ind w:left="418" w:hanging="28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F22EB6A">
      <w:numFmt w:val="bullet"/>
      <w:lvlText w:val="•"/>
      <w:lvlJc w:val="left"/>
      <w:pPr>
        <w:ind w:left="85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D8A4A05C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3" w:tplc="62605B06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 w:tplc="5AD890AA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5336C336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 w:tplc="6DD4F568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7" w:tplc="1E343A84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645C94C2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num w:numId="1" w16cid:durableId="84349588">
    <w:abstractNumId w:val="3"/>
  </w:num>
  <w:num w:numId="2" w16cid:durableId="594483737">
    <w:abstractNumId w:val="2"/>
  </w:num>
  <w:num w:numId="3" w16cid:durableId="1819417722">
    <w:abstractNumId w:val="1"/>
  </w:num>
  <w:num w:numId="4" w16cid:durableId="155808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DE"/>
    <w:rsid w:val="002733DE"/>
    <w:rsid w:val="004B795B"/>
    <w:rsid w:val="00611A9C"/>
    <w:rsid w:val="00746F92"/>
    <w:rsid w:val="00C661DB"/>
    <w:rsid w:val="00CE288E"/>
    <w:rsid w:val="00CE377F"/>
    <w:rsid w:val="00DA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EA36"/>
  <w15:docId w15:val="{7507C861-3B71-43AF-8753-0A473539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25" w:right="25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609"/>
    </w:pPr>
    <w:rPr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332" w:hanging="200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183"/>
    </w:pPr>
  </w:style>
  <w:style w:type="character" w:styleId="Collegamentoipertestuale">
    <w:name w:val="Hyperlink"/>
    <w:uiPriority w:val="99"/>
    <w:unhideWhenUsed/>
    <w:rsid w:val="00C661D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omune@comunedicastelfrenta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dicastelfrentano,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zettaufficiale.it/eli/gu/2022/12/30/304/so/44/sg/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azzettaufficiale.it/eli/gu/2022/12/30/304/so/44/sg/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dicastelfrent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</dc:creator>
  <cp:lastModifiedBy>Monica De Stefano</cp:lastModifiedBy>
  <cp:revision>6</cp:revision>
  <cp:lastPrinted>2023-10-11T07:49:00Z</cp:lastPrinted>
  <dcterms:created xsi:type="dcterms:W3CDTF">2023-10-11T07:42:00Z</dcterms:created>
  <dcterms:modified xsi:type="dcterms:W3CDTF">2023-10-11T11:18:00Z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2023-10-11T00:00:00Z</vt:filetime>
  </property>
</Properties>
</file>