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BF559" w14:textId="77777777" w:rsidR="00A23769" w:rsidRDefault="00A23769" w:rsidP="00A23769">
      <w:pPr>
        <w:spacing w:after="0" w:line="240" w:lineRule="auto"/>
        <w:jc w:val="both"/>
        <w:rPr>
          <w:rFonts w:ascii="Century Gothic" w:hAnsi="Century Gothic"/>
          <w:b/>
          <w:i/>
          <w:color w:val="0070C0"/>
        </w:rPr>
      </w:pPr>
    </w:p>
    <w:p w14:paraId="11A0434F" w14:textId="77777777" w:rsidR="00A23769" w:rsidRDefault="00A23769" w:rsidP="00A23769">
      <w:pPr>
        <w:spacing w:after="0" w:line="240" w:lineRule="auto"/>
        <w:jc w:val="both"/>
        <w:rPr>
          <w:rFonts w:ascii="Century Gothic" w:hAnsi="Century Gothic"/>
          <w:b/>
          <w:i/>
          <w:color w:val="0070C0"/>
        </w:rPr>
      </w:pPr>
    </w:p>
    <w:p w14:paraId="07572228" w14:textId="03A9CB2A" w:rsidR="0092567B" w:rsidRDefault="0092567B" w:rsidP="0092567B">
      <w:pPr>
        <w:spacing w:after="0" w:line="240" w:lineRule="auto"/>
        <w:jc w:val="center"/>
        <w:rPr>
          <w:rFonts w:ascii="Century Gothic" w:hAnsi="Century Gothic"/>
          <w:b/>
          <w:sz w:val="28"/>
          <w:szCs w:val="28"/>
        </w:rPr>
      </w:pPr>
      <w:r>
        <w:rPr>
          <w:rFonts w:ascii="Century Gothic" w:hAnsi="Century Gothic"/>
          <w:b/>
          <w:sz w:val="28"/>
          <w:szCs w:val="28"/>
        </w:rPr>
        <w:t>Proposta Stakeholders</w:t>
      </w:r>
      <w:r>
        <w:rPr>
          <w:rStyle w:val="Rimandonotaapidipagina"/>
          <w:rFonts w:ascii="Century Gothic" w:hAnsi="Century Gothic"/>
          <w:b/>
          <w:sz w:val="28"/>
          <w:szCs w:val="28"/>
        </w:rPr>
        <w:footnoteReference w:id="1"/>
      </w:r>
      <w:r w:rsidRPr="00A23769">
        <w:rPr>
          <w:rFonts w:ascii="Century Gothic" w:hAnsi="Century Gothic"/>
          <w:b/>
          <w:sz w:val="28"/>
          <w:szCs w:val="28"/>
        </w:rPr>
        <w:t xml:space="preserve"> </w:t>
      </w:r>
      <w:r>
        <w:rPr>
          <w:rFonts w:ascii="Century Gothic" w:hAnsi="Century Gothic"/>
          <w:b/>
          <w:sz w:val="28"/>
          <w:szCs w:val="28"/>
        </w:rPr>
        <w:t>esterni</w:t>
      </w:r>
    </w:p>
    <w:p w14:paraId="23E3C65A" w14:textId="5E08975F" w:rsidR="009E69D9" w:rsidRDefault="009E69D9" w:rsidP="0092567B">
      <w:pPr>
        <w:spacing w:after="0" w:line="240" w:lineRule="auto"/>
        <w:jc w:val="center"/>
        <w:rPr>
          <w:rFonts w:ascii="Century Gothic" w:hAnsi="Century Gothic"/>
          <w:b/>
          <w:sz w:val="28"/>
          <w:szCs w:val="28"/>
        </w:rPr>
      </w:pPr>
    </w:p>
    <w:p w14:paraId="5727B648" w14:textId="33BF8C35" w:rsidR="009E69D9" w:rsidRDefault="009E69D9" w:rsidP="009E69D9">
      <w:pPr>
        <w:pStyle w:val="Titolo"/>
        <w:spacing w:before="0" w:after="0"/>
        <w:ind w:left="5103"/>
        <w:jc w:val="right"/>
        <w:rPr>
          <w:rFonts w:ascii="Verdana" w:hAnsi="Verdana" w:cs="Times New Roman"/>
          <w:bCs/>
          <w:sz w:val="20"/>
        </w:rPr>
      </w:pPr>
      <w:r>
        <w:rPr>
          <w:rFonts w:ascii="Verdana" w:hAnsi="Verdana" w:cs="Times New Roman"/>
          <w:bCs/>
          <w:sz w:val="20"/>
        </w:rPr>
        <w:t xml:space="preserve">Al Responsabile per la Prevenzione della Corruzione </w:t>
      </w:r>
    </w:p>
    <w:p w14:paraId="2988C585" w14:textId="77777777" w:rsidR="009E69D9" w:rsidRDefault="009E69D9" w:rsidP="009E69D9">
      <w:pPr>
        <w:pStyle w:val="Titolo"/>
        <w:spacing w:before="0" w:after="0"/>
        <w:ind w:left="5103"/>
        <w:jc w:val="right"/>
        <w:rPr>
          <w:rFonts w:ascii="Verdana" w:hAnsi="Verdana" w:cs="Times New Roman"/>
          <w:bCs/>
          <w:sz w:val="20"/>
        </w:rPr>
      </w:pPr>
      <w:r>
        <w:rPr>
          <w:rFonts w:ascii="Verdana" w:hAnsi="Verdana" w:cs="Times New Roman"/>
          <w:bCs/>
          <w:sz w:val="20"/>
        </w:rPr>
        <w:t>del Comune di Castel Frentano</w:t>
      </w:r>
    </w:p>
    <w:p w14:paraId="7F0E3F3A" w14:textId="77777777" w:rsidR="009E69D9" w:rsidRDefault="009E69D9" w:rsidP="009E69D9">
      <w:pPr>
        <w:pStyle w:val="Titolo"/>
        <w:spacing w:before="0" w:after="0"/>
        <w:ind w:left="5103"/>
        <w:jc w:val="right"/>
        <w:rPr>
          <w:rFonts w:ascii="Verdana" w:hAnsi="Verdana" w:cs="Times New Roman"/>
          <w:bCs/>
          <w:sz w:val="20"/>
        </w:rPr>
      </w:pPr>
      <w:r>
        <w:rPr>
          <w:rFonts w:ascii="Verdana" w:hAnsi="Verdana" w:cs="Times New Roman"/>
          <w:bCs/>
          <w:sz w:val="20"/>
        </w:rPr>
        <w:t>Corso Roma n. 25</w:t>
      </w:r>
    </w:p>
    <w:p w14:paraId="609C91F3" w14:textId="77777777" w:rsidR="009E69D9" w:rsidRDefault="009E69D9" w:rsidP="009E69D9">
      <w:pPr>
        <w:pStyle w:val="Titolo"/>
        <w:spacing w:before="0" w:after="0"/>
        <w:ind w:left="5103"/>
        <w:jc w:val="right"/>
        <w:rPr>
          <w:rFonts w:ascii="Verdana" w:hAnsi="Verdana" w:cs="Times New Roman"/>
          <w:bCs/>
          <w:sz w:val="20"/>
        </w:rPr>
      </w:pPr>
      <w:r>
        <w:rPr>
          <w:rFonts w:ascii="Verdana" w:hAnsi="Verdana" w:cs="Times New Roman"/>
          <w:bCs/>
          <w:sz w:val="20"/>
        </w:rPr>
        <w:t>CASTEL FRENTANO (CH)</w:t>
      </w:r>
    </w:p>
    <w:p w14:paraId="730D2C1D" w14:textId="77777777" w:rsidR="00A23769" w:rsidRPr="005D5536" w:rsidRDefault="00A23769" w:rsidP="00A23769">
      <w:pPr>
        <w:spacing w:after="0" w:line="240" w:lineRule="auto"/>
        <w:jc w:val="center"/>
        <w:rPr>
          <w:rFonts w:ascii="Century Gothic" w:hAnsi="Century Gothic"/>
        </w:rPr>
      </w:pPr>
    </w:p>
    <w:tbl>
      <w:tblPr>
        <w:tblW w:w="0" w:type="auto"/>
        <w:tblLook w:val="04A0" w:firstRow="1" w:lastRow="0" w:firstColumn="1" w:lastColumn="0" w:noHBand="0" w:noVBand="1"/>
      </w:tblPr>
      <w:tblGrid>
        <w:gridCol w:w="4925"/>
        <w:gridCol w:w="5757"/>
      </w:tblGrid>
      <w:tr w:rsidR="00C93948" w:rsidRPr="00AE2542" w14:paraId="5274E194" w14:textId="77777777" w:rsidTr="00F951E4">
        <w:trPr>
          <w:trHeight w:val="589"/>
        </w:trPr>
        <w:tc>
          <w:tcPr>
            <w:tcW w:w="4925" w:type="dxa"/>
          </w:tcPr>
          <w:p w14:paraId="14C130D4" w14:textId="312CE068" w:rsidR="00C93948" w:rsidRPr="00AE2542" w:rsidRDefault="0002177B" w:rsidP="0002177B">
            <w:pPr>
              <w:spacing w:line="240" w:lineRule="auto"/>
              <w:rPr>
                <w:rFonts w:ascii="Century Gothic" w:hAnsi="Century Gothic"/>
                <w:b/>
              </w:rPr>
            </w:pPr>
            <w:r>
              <w:rPr>
                <w:rFonts w:ascii="Century Gothic" w:hAnsi="Century Gothic"/>
                <w:b/>
              </w:rPr>
              <w:t>DATI DELLO STAKEHOLDER</w:t>
            </w:r>
            <w:r w:rsidR="00C93948" w:rsidRPr="00AE2542">
              <w:rPr>
                <w:rFonts w:ascii="Century Gothic" w:hAnsi="Century Gothic"/>
                <w:b/>
              </w:rPr>
              <w:t xml:space="preserve"> (*)</w:t>
            </w:r>
          </w:p>
        </w:tc>
        <w:tc>
          <w:tcPr>
            <w:tcW w:w="5757" w:type="dxa"/>
          </w:tcPr>
          <w:p w14:paraId="527AF77A" w14:textId="77777777" w:rsidR="00C93948" w:rsidRPr="00AE2542" w:rsidRDefault="00C93948" w:rsidP="00F951E4">
            <w:pPr>
              <w:spacing w:line="240" w:lineRule="auto"/>
              <w:rPr>
                <w:rFonts w:ascii="Century Gothic" w:hAnsi="Century Gothic"/>
              </w:rPr>
            </w:pPr>
          </w:p>
        </w:tc>
      </w:tr>
      <w:tr w:rsidR="00C93948" w:rsidRPr="00AE2542" w14:paraId="369F115D" w14:textId="77777777" w:rsidTr="00F951E4">
        <w:trPr>
          <w:trHeight w:val="510"/>
        </w:trPr>
        <w:tc>
          <w:tcPr>
            <w:tcW w:w="4925" w:type="dxa"/>
            <w:tcBorders>
              <w:right w:val="single" w:sz="4" w:space="0" w:color="auto"/>
            </w:tcBorders>
            <w:vAlign w:val="center"/>
          </w:tcPr>
          <w:p w14:paraId="68FED7EF" w14:textId="77777777" w:rsidR="00C93948" w:rsidRPr="00AE2542" w:rsidRDefault="00C93948" w:rsidP="00F951E4">
            <w:pPr>
              <w:spacing w:line="240" w:lineRule="auto"/>
              <w:rPr>
                <w:rFonts w:ascii="Century Gothic" w:hAnsi="Century Gothic"/>
              </w:rPr>
            </w:pPr>
            <w:r>
              <w:rPr>
                <w:rFonts w:ascii="Century Gothic" w:hAnsi="Century Gothic"/>
              </w:rPr>
              <w:t>Cognome e Nome:</w:t>
            </w:r>
          </w:p>
        </w:tc>
        <w:tc>
          <w:tcPr>
            <w:tcW w:w="5757" w:type="dxa"/>
            <w:tcBorders>
              <w:top w:val="single" w:sz="4" w:space="0" w:color="auto"/>
              <w:left w:val="single" w:sz="4" w:space="0" w:color="auto"/>
              <w:bottom w:val="single" w:sz="4" w:space="0" w:color="auto"/>
              <w:right w:val="single" w:sz="4" w:space="0" w:color="auto"/>
            </w:tcBorders>
            <w:vAlign w:val="center"/>
          </w:tcPr>
          <w:p w14:paraId="13AEDE9E" w14:textId="77777777" w:rsidR="00C93948" w:rsidRPr="00AE2542" w:rsidRDefault="00C93948" w:rsidP="00F951E4">
            <w:pPr>
              <w:spacing w:line="240" w:lineRule="auto"/>
              <w:rPr>
                <w:rFonts w:ascii="Century Gothic" w:hAnsi="Century Gothic"/>
              </w:rPr>
            </w:pPr>
          </w:p>
        </w:tc>
      </w:tr>
      <w:tr w:rsidR="00C93948" w:rsidRPr="00AE2542" w14:paraId="1D033A5D" w14:textId="77777777" w:rsidTr="00F951E4">
        <w:trPr>
          <w:trHeight w:val="510"/>
        </w:trPr>
        <w:tc>
          <w:tcPr>
            <w:tcW w:w="4925" w:type="dxa"/>
            <w:tcBorders>
              <w:right w:val="single" w:sz="4" w:space="0" w:color="auto"/>
            </w:tcBorders>
            <w:vAlign w:val="center"/>
          </w:tcPr>
          <w:p w14:paraId="0F69FEF2" w14:textId="77777777" w:rsidR="00C93948" w:rsidRPr="00AE2542" w:rsidRDefault="00C93948" w:rsidP="00F951E4">
            <w:pPr>
              <w:spacing w:line="240" w:lineRule="auto"/>
              <w:rPr>
                <w:rFonts w:ascii="Century Gothic" w:hAnsi="Century Gothic"/>
              </w:rPr>
            </w:pPr>
            <w:r>
              <w:rPr>
                <w:rFonts w:ascii="Century Gothic" w:hAnsi="Century Gothic"/>
              </w:rPr>
              <w:t>Indirizzo:</w:t>
            </w:r>
          </w:p>
        </w:tc>
        <w:tc>
          <w:tcPr>
            <w:tcW w:w="5757" w:type="dxa"/>
            <w:tcBorders>
              <w:top w:val="single" w:sz="4" w:space="0" w:color="auto"/>
              <w:left w:val="single" w:sz="4" w:space="0" w:color="auto"/>
              <w:bottom w:val="single" w:sz="4" w:space="0" w:color="auto"/>
              <w:right w:val="single" w:sz="4" w:space="0" w:color="auto"/>
            </w:tcBorders>
            <w:vAlign w:val="center"/>
          </w:tcPr>
          <w:p w14:paraId="22D3E8B3" w14:textId="77777777" w:rsidR="00C93948" w:rsidRDefault="00C93948" w:rsidP="00F951E4">
            <w:pPr>
              <w:spacing w:line="240" w:lineRule="auto"/>
              <w:rPr>
                <w:rFonts w:ascii="Century Gothic" w:hAnsi="Century Gothic"/>
              </w:rPr>
            </w:pPr>
          </w:p>
          <w:p w14:paraId="3692E0B6" w14:textId="77777777" w:rsidR="0097171F" w:rsidRDefault="0097171F" w:rsidP="00F951E4">
            <w:pPr>
              <w:spacing w:line="240" w:lineRule="auto"/>
              <w:rPr>
                <w:rFonts w:ascii="Century Gothic" w:hAnsi="Century Gothic"/>
              </w:rPr>
            </w:pPr>
          </w:p>
          <w:p w14:paraId="70663B70" w14:textId="77777777" w:rsidR="0097171F" w:rsidRPr="00AE2542" w:rsidRDefault="0097171F" w:rsidP="00F951E4">
            <w:pPr>
              <w:spacing w:line="240" w:lineRule="auto"/>
              <w:rPr>
                <w:rFonts w:ascii="Century Gothic" w:hAnsi="Century Gothic"/>
              </w:rPr>
            </w:pPr>
          </w:p>
        </w:tc>
      </w:tr>
      <w:tr w:rsidR="00C93948" w:rsidRPr="00AE2542" w14:paraId="18A9C9BF" w14:textId="77777777" w:rsidTr="00F951E4">
        <w:trPr>
          <w:trHeight w:val="510"/>
        </w:trPr>
        <w:tc>
          <w:tcPr>
            <w:tcW w:w="4925" w:type="dxa"/>
            <w:vAlign w:val="center"/>
          </w:tcPr>
          <w:p w14:paraId="1FE2D33C" w14:textId="77777777" w:rsidR="00C93948" w:rsidRPr="00AE2542" w:rsidRDefault="00C93948"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14:paraId="5BCE6948" w14:textId="77777777" w:rsidR="00C93948" w:rsidRPr="00AE2542" w:rsidRDefault="00C93948" w:rsidP="00F951E4">
            <w:pPr>
              <w:spacing w:line="240" w:lineRule="auto"/>
              <w:rPr>
                <w:rFonts w:ascii="Century Gothic" w:hAnsi="Century Gothic"/>
              </w:rPr>
            </w:pPr>
          </w:p>
        </w:tc>
      </w:tr>
      <w:tr w:rsidR="00C93948" w:rsidRPr="00AE2542" w14:paraId="1276EA25" w14:textId="77777777" w:rsidTr="00F951E4">
        <w:trPr>
          <w:trHeight w:val="510"/>
        </w:trPr>
        <w:tc>
          <w:tcPr>
            <w:tcW w:w="4925" w:type="dxa"/>
            <w:tcBorders>
              <w:right w:val="single" w:sz="4" w:space="0" w:color="auto"/>
            </w:tcBorders>
            <w:vAlign w:val="center"/>
          </w:tcPr>
          <w:p w14:paraId="44AD6F04" w14:textId="15005963" w:rsidR="00C93948" w:rsidRDefault="00C93948" w:rsidP="00F951E4">
            <w:pPr>
              <w:spacing w:after="0" w:line="240" w:lineRule="auto"/>
              <w:rPr>
                <w:rFonts w:ascii="Century Gothic" w:hAnsi="Century Gothic"/>
              </w:rPr>
            </w:pPr>
          </w:p>
          <w:p w14:paraId="4C88C2FF" w14:textId="327A8F30" w:rsidR="00C93948" w:rsidRDefault="0097171F" w:rsidP="00F951E4">
            <w:pPr>
              <w:spacing w:after="0" w:line="240" w:lineRule="auto"/>
              <w:rPr>
                <w:rFonts w:ascii="Century Gothic" w:hAnsi="Century Gothic"/>
              </w:rPr>
            </w:pPr>
            <w:r>
              <w:rPr>
                <w:rFonts w:ascii="Century Gothic" w:hAnsi="Century Gothic"/>
              </w:rPr>
              <w:t>E</w:t>
            </w:r>
            <w:r w:rsidR="00C93948">
              <w:rPr>
                <w:rFonts w:ascii="Century Gothic" w:hAnsi="Century Gothic"/>
              </w:rPr>
              <w:t>nte/associazione</w:t>
            </w:r>
            <w:r w:rsidR="00C93948" w:rsidRPr="00AE2542">
              <w:rPr>
                <w:rFonts w:ascii="Century Gothic" w:hAnsi="Century Gothic"/>
              </w:rPr>
              <w:t>/organizzazione</w:t>
            </w:r>
            <w:r w:rsidR="00C93948">
              <w:rPr>
                <w:rFonts w:ascii="Century Gothic" w:hAnsi="Century Gothic"/>
              </w:rPr>
              <w:t>/altro</w:t>
            </w:r>
            <w:r w:rsidR="00C93948" w:rsidRPr="00AE2542">
              <w:rPr>
                <w:rFonts w:ascii="Century Gothic" w:hAnsi="Century Gothic"/>
              </w:rPr>
              <w:t>:</w:t>
            </w:r>
          </w:p>
          <w:p w14:paraId="35AD829C" w14:textId="77777777" w:rsidR="00C93948" w:rsidRPr="00AE2542" w:rsidRDefault="00C93948" w:rsidP="00F951E4">
            <w:pPr>
              <w:spacing w:after="0" w:line="240" w:lineRule="auto"/>
              <w:rPr>
                <w:rFonts w:ascii="Century Gothic" w:hAnsi="Century Gothic"/>
              </w:rPr>
            </w:pPr>
          </w:p>
        </w:tc>
        <w:tc>
          <w:tcPr>
            <w:tcW w:w="5757" w:type="dxa"/>
            <w:tcBorders>
              <w:top w:val="single" w:sz="4" w:space="0" w:color="auto"/>
              <w:left w:val="single" w:sz="4" w:space="0" w:color="auto"/>
              <w:bottom w:val="single" w:sz="4" w:space="0" w:color="auto"/>
              <w:right w:val="single" w:sz="4" w:space="0" w:color="auto"/>
            </w:tcBorders>
            <w:vAlign w:val="center"/>
          </w:tcPr>
          <w:p w14:paraId="5C786992" w14:textId="77777777" w:rsidR="00C93948" w:rsidRPr="00AE2542" w:rsidRDefault="00C93948" w:rsidP="00F951E4">
            <w:pPr>
              <w:spacing w:line="240" w:lineRule="auto"/>
              <w:rPr>
                <w:rFonts w:ascii="Century Gothic" w:hAnsi="Century Gothic"/>
              </w:rPr>
            </w:pPr>
          </w:p>
        </w:tc>
      </w:tr>
      <w:tr w:rsidR="00C93948" w:rsidRPr="00AE2542" w14:paraId="67B14EEC" w14:textId="77777777" w:rsidTr="00F951E4">
        <w:trPr>
          <w:trHeight w:val="510"/>
        </w:trPr>
        <w:tc>
          <w:tcPr>
            <w:tcW w:w="4925" w:type="dxa"/>
            <w:tcBorders>
              <w:right w:val="single" w:sz="4" w:space="0" w:color="auto"/>
            </w:tcBorders>
            <w:vAlign w:val="center"/>
          </w:tcPr>
          <w:p w14:paraId="77015AB0" w14:textId="77777777" w:rsidR="00C93948" w:rsidRPr="00AE2542" w:rsidRDefault="00C93948" w:rsidP="00F951E4">
            <w:pPr>
              <w:spacing w:line="240" w:lineRule="auto"/>
              <w:rPr>
                <w:rFonts w:ascii="Century Gothic" w:hAnsi="Century Gothic"/>
              </w:rPr>
            </w:pPr>
            <w:r w:rsidRPr="00AE2542">
              <w:rPr>
                <w:rFonts w:ascii="Century Gothic" w:hAnsi="Century Gothic"/>
              </w:rPr>
              <w:t>sede:</w:t>
            </w:r>
          </w:p>
        </w:tc>
        <w:tc>
          <w:tcPr>
            <w:tcW w:w="5757" w:type="dxa"/>
            <w:tcBorders>
              <w:top w:val="single" w:sz="4" w:space="0" w:color="auto"/>
              <w:left w:val="single" w:sz="4" w:space="0" w:color="auto"/>
              <w:bottom w:val="single" w:sz="4" w:space="0" w:color="auto"/>
              <w:right w:val="single" w:sz="4" w:space="0" w:color="auto"/>
            </w:tcBorders>
            <w:vAlign w:val="center"/>
          </w:tcPr>
          <w:p w14:paraId="3BC37D1C" w14:textId="77777777" w:rsidR="00C93948" w:rsidRDefault="00C93948" w:rsidP="00F951E4">
            <w:pPr>
              <w:spacing w:line="240" w:lineRule="auto"/>
              <w:rPr>
                <w:rFonts w:ascii="Century Gothic" w:hAnsi="Century Gothic"/>
              </w:rPr>
            </w:pPr>
          </w:p>
          <w:p w14:paraId="55A37097" w14:textId="77777777" w:rsidR="0097171F" w:rsidRDefault="0097171F" w:rsidP="00F951E4">
            <w:pPr>
              <w:spacing w:line="240" w:lineRule="auto"/>
              <w:rPr>
                <w:rFonts w:ascii="Century Gothic" w:hAnsi="Century Gothic"/>
              </w:rPr>
            </w:pPr>
          </w:p>
          <w:p w14:paraId="0A011C8F" w14:textId="77777777" w:rsidR="0097171F" w:rsidRPr="00AE2542" w:rsidRDefault="0097171F" w:rsidP="00F951E4">
            <w:pPr>
              <w:spacing w:line="240" w:lineRule="auto"/>
              <w:rPr>
                <w:rFonts w:ascii="Century Gothic" w:hAnsi="Century Gothic"/>
              </w:rPr>
            </w:pPr>
          </w:p>
        </w:tc>
      </w:tr>
      <w:tr w:rsidR="00C93948" w:rsidRPr="00AE2542" w14:paraId="0FEE2ACA" w14:textId="77777777" w:rsidTr="00F951E4">
        <w:trPr>
          <w:trHeight w:val="510"/>
        </w:trPr>
        <w:tc>
          <w:tcPr>
            <w:tcW w:w="4925" w:type="dxa"/>
            <w:vAlign w:val="center"/>
          </w:tcPr>
          <w:p w14:paraId="182D9DB0" w14:textId="77777777" w:rsidR="00C93948" w:rsidRPr="00AE2542" w:rsidRDefault="00C93948"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14:paraId="29071645" w14:textId="77777777" w:rsidR="00C93948" w:rsidRPr="00AE2542" w:rsidRDefault="00C93948" w:rsidP="00F951E4">
            <w:pPr>
              <w:spacing w:line="240" w:lineRule="auto"/>
              <w:rPr>
                <w:rFonts w:ascii="Century Gothic" w:hAnsi="Century Gothic"/>
              </w:rPr>
            </w:pPr>
          </w:p>
        </w:tc>
      </w:tr>
      <w:tr w:rsidR="00C93948" w:rsidRPr="00AE2542" w14:paraId="0E4C2AFC" w14:textId="77777777" w:rsidTr="00F951E4">
        <w:trPr>
          <w:trHeight w:val="510"/>
        </w:trPr>
        <w:tc>
          <w:tcPr>
            <w:tcW w:w="4925" w:type="dxa"/>
            <w:tcBorders>
              <w:right w:val="single" w:sz="4" w:space="0" w:color="auto"/>
            </w:tcBorders>
            <w:vAlign w:val="center"/>
          </w:tcPr>
          <w:p w14:paraId="3EEC3311" w14:textId="32913BAE" w:rsidR="00C93948" w:rsidRPr="00AE2542" w:rsidRDefault="00C93948" w:rsidP="00F951E4">
            <w:pPr>
              <w:spacing w:line="240" w:lineRule="auto"/>
              <w:rPr>
                <w:rFonts w:ascii="Century Gothic" w:hAnsi="Century Gothic"/>
              </w:rPr>
            </w:pPr>
            <w:r w:rsidRPr="00AE2542">
              <w:rPr>
                <w:rFonts w:ascii="Century Gothic" w:hAnsi="Century Gothic"/>
              </w:rPr>
              <w:t>ruolo ricoperto nell’ente/associazione/organizzazione</w:t>
            </w:r>
            <w:r>
              <w:rPr>
                <w:rFonts w:ascii="Century Gothic" w:hAnsi="Century Gothic"/>
              </w:rPr>
              <w:t>/altro</w:t>
            </w:r>
            <w:r w:rsidRPr="00AE2542">
              <w:rPr>
                <w:rFonts w:ascii="Century Gothic" w:hAnsi="Century Gothic"/>
              </w:rPr>
              <w:t>:</w:t>
            </w:r>
          </w:p>
        </w:tc>
        <w:tc>
          <w:tcPr>
            <w:tcW w:w="5757" w:type="dxa"/>
            <w:tcBorders>
              <w:top w:val="single" w:sz="4" w:space="0" w:color="auto"/>
              <w:left w:val="single" w:sz="4" w:space="0" w:color="auto"/>
              <w:bottom w:val="single" w:sz="4" w:space="0" w:color="auto"/>
              <w:right w:val="single" w:sz="4" w:space="0" w:color="auto"/>
            </w:tcBorders>
            <w:vAlign w:val="center"/>
          </w:tcPr>
          <w:p w14:paraId="7A232D64" w14:textId="77777777" w:rsidR="00C93948" w:rsidRDefault="00C93948" w:rsidP="00F951E4">
            <w:pPr>
              <w:spacing w:line="240" w:lineRule="auto"/>
              <w:rPr>
                <w:rFonts w:ascii="Century Gothic" w:hAnsi="Century Gothic"/>
              </w:rPr>
            </w:pPr>
          </w:p>
          <w:p w14:paraId="066FE90C" w14:textId="77777777" w:rsidR="0097171F" w:rsidRPr="00AE2542" w:rsidRDefault="0097171F" w:rsidP="00F951E4">
            <w:pPr>
              <w:spacing w:line="240" w:lineRule="auto"/>
              <w:rPr>
                <w:rFonts w:ascii="Century Gothic" w:hAnsi="Century Gothic"/>
              </w:rPr>
            </w:pPr>
          </w:p>
        </w:tc>
      </w:tr>
      <w:tr w:rsidR="00C93948" w:rsidRPr="00AE2542" w14:paraId="0D44D469" w14:textId="77777777" w:rsidTr="00F951E4">
        <w:trPr>
          <w:trHeight w:val="589"/>
        </w:trPr>
        <w:tc>
          <w:tcPr>
            <w:tcW w:w="4925" w:type="dxa"/>
          </w:tcPr>
          <w:p w14:paraId="1B19ACD0" w14:textId="77777777" w:rsidR="005808FD" w:rsidRPr="00AE2542" w:rsidRDefault="005808FD" w:rsidP="00B06217">
            <w:pPr>
              <w:spacing w:line="240" w:lineRule="auto"/>
              <w:rPr>
                <w:rFonts w:ascii="Century Gothic" w:hAnsi="Century Gothic"/>
              </w:rPr>
            </w:pPr>
          </w:p>
        </w:tc>
        <w:tc>
          <w:tcPr>
            <w:tcW w:w="5757" w:type="dxa"/>
            <w:tcBorders>
              <w:top w:val="single" w:sz="4" w:space="0" w:color="auto"/>
            </w:tcBorders>
          </w:tcPr>
          <w:p w14:paraId="430761EF" w14:textId="77777777" w:rsidR="00C93948" w:rsidRPr="00AE2542" w:rsidRDefault="00C93948" w:rsidP="00F951E4">
            <w:pPr>
              <w:spacing w:line="240" w:lineRule="auto"/>
              <w:rPr>
                <w:rFonts w:ascii="Century Gothic" w:hAnsi="Century Gothic"/>
              </w:rPr>
            </w:pPr>
          </w:p>
        </w:tc>
      </w:tr>
      <w:tr w:rsidR="00C93948" w:rsidRPr="00AE2542" w14:paraId="07040DD0" w14:textId="77777777" w:rsidTr="00F951E4">
        <w:trPr>
          <w:trHeight w:val="589"/>
        </w:trPr>
        <w:tc>
          <w:tcPr>
            <w:tcW w:w="4925" w:type="dxa"/>
          </w:tcPr>
          <w:p w14:paraId="249577AB" w14:textId="77777777" w:rsidR="00C93948" w:rsidRPr="00AE2542" w:rsidRDefault="00C93948" w:rsidP="00F951E4">
            <w:pPr>
              <w:spacing w:line="240" w:lineRule="auto"/>
              <w:rPr>
                <w:rFonts w:ascii="Century Gothic" w:hAnsi="Century Gothic"/>
              </w:rPr>
            </w:pPr>
            <w:r w:rsidRPr="00AE2542">
              <w:rPr>
                <w:rFonts w:ascii="Century Gothic" w:hAnsi="Century Gothic"/>
                <w:sz w:val="18"/>
              </w:rPr>
              <w:t xml:space="preserve">(*) </w:t>
            </w:r>
            <w:r w:rsidRPr="00AE2542">
              <w:rPr>
                <w:rFonts w:ascii="Century Gothic" w:hAnsi="Century Gothic"/>
                <w:i/>
                <w:sz w:val="18"/>
              </w:rPr>
              <w:t>campi da compilare obbligatoriamente</w:t>
            </w:r>
          </w:p>
        </w:tc>
        <w:tc>
          <w:tcPr>
            <w:tcW w:w="5757" w:type="dxa"/>
          </w:tcPr>
          <w:p w14:paraId="151CA574" w14:textId="77777777" w:rsidR="00C93948" w:rsidRPr="00AE2542" w:rsidRDefault="00C93948" w:rsidP="00F951E4">
            <w:pPr>
              <w:spacing w:line="240" w:lineRule="auto"/>
              <w:rPr>
                <w:rFonts w:ascii="Century Gothic" w:hAnsi="Century Gothic"/>
              </w:rPr>
            </w:pPr>
          </w:p>
        </w:tc>
      </w:tr>
      <w:tr w:rsidR="000025ED" w:rsidRPr="00AE2542" w14:paraId="312A1A6F" w14:textId="77777777" w:rsidTr="00F951E4">
        <w:trPr>
          <w:trHeight w:val="589"/>
        </w:trPr>
        <w:tc>
          <w:tcPr>
            <w:tcW w:w="10682" w:type="dxa"/>
            <w:gridSpan w:val="2"/>
            <w:tcBorders>
              <w:bottom w:val="single" w:sz="4" w:space="0" w:color="auto"/>
            </w:tcBorders>
          </w:tcPr>
          <w:p w14:paraId="4192A0A8" w14:textId="3300730E" w:rsidR="000025ED" w:rsidRPr="00AE2542" w:rsidRDefault="000025ED" w:rsidP="00F951E4">
            <w:pPr>
              <w:spacing w:line="240" w:lineRule="auto"/>
              <w:rPr>
                <w:rFonts w:ascii="Century Gothic" w:hAnsi="Century Gothic"/>
              </w:rPr>
            </w:pPr>
            <w:r w:rsidRPr="00AE2542">
              <w:rPr>
                <w:rFonts w:ascii="Century Gothic" w:hAnsi="Century Gothic"/>
                <w:b/>
              </w:rPr>
              <w:t>PROPOST</w:t>
            </w:r>
            <w:r w:rsidR="00AB31AE">
              <w:rPr>
                <w:rFonts w:ascii="Century Gothic" w:hAnsi="Century Gothic"/>
                <w:b/>
              </w:rPr>
              <w:t>E/SUGGERIMENI</w:t>
            </w:r>
            <w:r>
              <w:rPr>
                <w:rFonts w:ascii="Century Gothic" w:hAnsi="Century Gothic"/>
                <w:b/>
              </w:rPr>
              <w:t>/OSSERVAZIONI</w:t>
            </w:r>
          </w:p>
        </w:tc>
      </w:tr>
      <w:tr w:rsidR="000025ED" w:rsidRPr="00AE2542" w14:paraId="68580B1D" w14:textId="77777777" w:rsidTr="00F951E4">
        <w:trPr>
          <w:trHeight w:val="3175"/>
        </w:trPr>
        <w:tc>
          <w:tcPr>
            <w:tcW w:w="10682" w:type="dxa"/>
            <w:gridSpan w:val="2"/>
            <w:tcBorders>
              <w:top w:val="single" w:sz="4" w:space="0" w:color="auto"/>
              <w:left w:val="single" w:sz="4" w:space="0" w:color="auto"/>
              <w:bottom w:val="single" w:sz="4" w:space="0" w:color="auto"/>
              <w:right w:val="single" w:sz="4" w:space="0" w:color="auto"/>
            </w:tcBorders>
          </w:tcPr>
          <w:p w14:paraId="6B0AA839" w14:textId="77777777" w:rsidR="000025ED" w:rsidRDefault="000025ED" w:rsidP="00F951E4">
            <w:pPr>
              <w:spacing w:after="0" w:line="240" w:lineRule="auto"/>
              <w:rPr>
                <w:rFonts w:ascii="Century Gothic" w:hAnsi="Century Gothic"/>
              </w:rPr>
            </w:pPr>
          </w:p>
          <w:p w14:paraId="7C28F8CB" w14:textId="77777777" w:rsidR="00A37714" w:rsidRDefault="00A37714" w:rsidP="00F951E4">
            <w:pPr>
              <w:spacing w:after="0" w:line="240" w:lineRule="auto"/>
              <w:rPr>
                <w:rFonts w:ascii="Century Gothic" w:hAnsi="Century Gothic"/>
              </w:rPr>
            </w:pPr>
          </w:p>
          <w:p w14:paraId="4ADD7D5B" w14:textId="77777777" w:rsidR="00A37714" w:rsidRDefault="00A37714" w:rsidP="00F951E4">
            <w:pPr>
              <w:spacing w:after="0" w:line="240" w:lineRule="auto"/>
              <w:rPr>
                <w:rFonts w:ascii="Century Gothic" w:hAnsi="Century Gothic"/>
              </w:rPr>
            </w:pPr>
          </w:p>
          <w:p w14:paraId="2E1EDE68" w14:textId="77777777" w:rsidR="00A37714" w:rsidRDefault="00A37714" w:rsidP="00F951E4">
            <w:pPr>
              <w:spacing w:after="0" w:line="240" w:lineRule="auto"/>
              <w:rPr>
                <w:rFonts w:ascii="Century Gothic" w:hAnsi="Century Gothic"/>
              </w:rPr>
            </w:pPr>
          </w:p>
          <w:p w14:paraId="12E490BD" w14:textId="77777777" w:rsidR="000025ED" w:rsidRDefault="000025ED" w:rsidP="00F951E4">
            <w:pPr>
              <w:spacing w:after="0" w:line="240" w:lineRule="auto"/>
              <w:rPr>
                <w:rFonts w:ascii="Century Gothic" w:hAnsi="Century Gothic"/>
              </w:rPr>
            </w:pPr>
          </w:p>
          <w:p w14:paraId="65916A37" w14:textId="77777777" w:rsidR="000025ED" w:rsidRDefault="000025ED" w:rsidP="00F951E4">
            <w:pPr>
              <w:spacing w:after="0" w:line="240" w:lineRule="auto"/>
              <w:rPr>
                <w:rFonts w:ascii="Century Gothic" w:hAnsi="Century Gothic"/>
              </w:rPr>
            </w:pPr>
          </w:p>
          <w:p w14:paraId="16A4ABBB" w14:textId="77777777" w:rsidR="000025ED" w:rsidRDefault="000025ED" w:rsidP="00F951E4">
            <w:pPr>
              <w:spacing w:after="0" w:line="240" w:lineRule="auto"/>
              <w:rPr>
                <w:rFonts w:ascii="Century Gothic" w:hAnsi="Century Gothic"/>
              </w:rPr>
            </w:pPr>
          </w:p>
          <w:p w14:paraId="465CE00D" w14:textId="77777777" w:rsidR="000025ED" w:rsidRDefault="000025ED" w:rsidP="00F951E4">
            <w:pPr>
              <w:spacing w:after="0" w:line="240" w:lineRule="auto"/>
              <w:rPr>
                <w:rFonts w:ascii="Century Gothic" w:hAnsi="Century Gothic"/>
              </w:rPr>
            </w:pPr>
          </w:p>
          <w:p w14:paraId="740C389F" w14:textId="77777777" w:rsidR="000025ED" w:rsidRDefault="000025ED" w:rsidP="00F951E4">
            <w:pPr>
              <w:spacing w:after="0" w:line="240" w:lineRule="auto"/>
              <w:rPr>
                <w:rFonts w:ascii="Century Gothic" w:hAnsi="Century Gothic"/>
              </w:rPr>
            </w:pPr>
          </w:p>
          <w:p w14:paraId="13E52D2A" w14:textId="77777777" w:rsidR="000025ED" w:rsidRDefault="000025ED" w:rsidP="00F951E4">
            <w:pPr>
              <w:spacing w:after="0" w:line="240" w:lineRule="auto"/>
              <w:rPr>
                <w:rFonts w:ascii="Century Gothic" w:hAnsi="Century Gothic"/>
              </w:rPr>
            </w:pPr>
          </w:p>
          <w:p w14:paraId="5A027268" w14:textId="77777777" w:rsidR="000025ED" w:rsidRDefault="000025ED" w:rsidP="00F951E4">
            <w:pPr>
              <w:spacing w:after="0" w:line="240" w:lineRule="auto"/>
              <w:rPr>
                <w:rFonts w:ascii="Century Gothic" w:hAnsi="Century Gothic"/>
              </w:rPr>
            </w:pPr>
          </w:p>
          <w:p w14:paraId="2AEBEAEE" w14:textId="77777777" w:rsidR="000025ED" w:rsidRDefault="000025ED" w:rsidP="00F951E4">
            <w:pPr>
              <w:spacing w:after="0" w:line="240" w:lineRule="auto"/>
              <w:rPr>
                <w:rFonts w:ascii="Century Gothic" w:hAnsi="Century Gothic"/>
              </w:rPr>
            </w:pPr>
          </w:p>
          <w:p w14:paraId="37A07C8F" w14:textId="77777777" w:rsidR="000025ED" w:rsidRDefault="000025ED" w:rsidP="00F951E4">
            <w:pPr>
              <w:spacing w:after="0" w:line="240" w:lineRule="auto"/>
              <w:rPr>
                <w:rFonts w:ascii="Century Gothic" w:hAnsi="Century Gothic"/>
              </w:rPr>
            </w:pPr>
          </w:p>
          <w:p w14:paraId="22D75A75" w14:textId="77777777" w:rsidR="000025ED" w:rsidRDefault="000025ED" w:rsidP="00F951E4">
            <w:pPr>
              <w:spacing w:after="0" w:line="240" w:lineRule="auto"/>
              <w:rPr>
                <w:rFonts w:ascii="Century Gothic" w:hAnsi="Century Gothic"/>
              </w:rPr>
            </w:pPr>
          </w:p>
          <w:p w14:paraId="3AB6128C" w14:textId="77777777" w:rsidR="000025ED" w:rsidRDefault="000025ED" w:rsidP="00F951E4">
            <w:pPr>
              <w:spacing w:after="0" w:line="240" w:lineRule="auto"/>
              <w:rPr>
                <w:rFonts w:ascii="Century Gothic" w:hAnsi="Century Gothic"/>
              </w:rPr>
            </w:pPr>
          </w:p>
          <w:p w14:paraId="75F248BE" w14:textId="77777777" w:rsidR="000025ED" w:rsidRDefault="000025ED" w:rsidP="00F951E4">
            <w:pPr>
              <w:spacing w:after="0" w:line="240" w:lineRule="auto"/>
              <w:rPr>
                <w:rFonts w:ascii="Century Gothic" w:hAnsi="Century Gothic"/>
              </w:rPr>
            </w:pPr>
          </w:p>
          <w:p w14:paraId="6ADD9097" w14:textId="77777777" w:rsidR="000025ED" w:rsidRDefault="000025ED" w:rsidP="00F951E4">
            <w:pPr>
              <w:spacing w:after="0" w:line="240" w:lineRule="auto"/>
              <w:rPr>
                <w:rFonts w:ascii="Century Gothic" w:hAnsi="Century Gothic"/>
              </w:rPr>
            </w:pPr>
          </w:p>
          <w:p w14:paraId="5100DC87" w14:textId="77777777" w:rsidR="000025ED" w:rsidRDefault="000025ED" w:rsidP="00F951E4">
            <w:pPr>
              <w:spacing w:after="0" w:line="240" w:lineRule="auto"/>
              <w:rPr>
                <w:rFonts w:ascii="Century Gothic" w:hAnsi="Century Gothic"/>
              </w:rPr>
            </w:pPr>
          </w:p>
          <w:p w14:paraId="291901A2" w14:textId="77777777" w:rsidR="000025ED" w:rsidRDefault="000025ED" w:rsidP="00F951E4">
            <w:pPr>
              <w:spacing w:after="0" w:line="240" w:lineRule="auto"/>
              <w:rPr>
                <w:rFonts w:ascii="Century Gothic" w:hAnsi="Century Gothic"/>
              </w:rPr>
            </w:pPr>
          </w:p>
          <w:p w14:paraId="3F606E7B" w14:textId="77777777" w:rsidR="000025ED" w:rsidRDefault="000025ED" w:rsidP="00F951E4">
            <w:pPr>
              <w:spacing w:after="0" w:line="240" w:lineRule="auto"/>
              <w:rPr>
                <w:rFonts w:ascii="Century Gothic" w:hAnsi="Century Gothic"/>
              </w:rPr>
            </w:pPr>
          </w:p>
          <w:p w14:paraId="717B3B39" w14:textId="77777777" w:rsidR="000025ED" w:rsidRDefault="000025ED" w:rsidP="00F951E4">
            <w:pPr>
              <w:spacing w:after="0" w:line="240" w:lineRule="auto"/>
              <w:rPr>
                <w:rFonts w:ascii="Century Gothic" w:hAnsi="Century Gothic"/>
              </w:rPr>
            </w:pPr>
          </w:p>
          <w:p w14:paraId="1F9BF20B" w14:textId="77777777" w:rsidR="000025ED" w:rsidRDefault="000025ED" w:rsidP="00F951E4">
            <w:pPr>
              <w:spacing w:after="0" w:line="240" w:lineRule="auto"/>
              <w:rPr>
                <w:rFonts w:ascii="Century Gothic" w:hAnsi="Century Gothic"/>
              </w:rPr>
            </w:pPr>
          </w:p>
          <w:p w14:paraId="3CA15F0C" w14:textId="77777777" w:rsidR="000025ED" w:rsidRDefault="000025ED" w:rsidP="00F951E4">
            <w:pPr>
              <w:spacing w:after="0" w:line="240" w:lineRule="auto"/>
              <w:rPr>
                <w:rFonts w:ascii="Century Gothic" w:hAnsi="Century Gothic"/>
              </w:rPr>
            </w:pPr>
          </w:p>
          <w:p w14:paraId="15C81B0A" w14:textId="77777777" w:rsidR="000025ED" w:rsidRDefault="000025ED" w:rsidP="00F951E4">
            <w:pPr>
              <w:spacing w:after="0" w:line="240" w:lineRule="auto"/>
              <w:rPr>
                <w:rFonts w:ascii="Century Gothic" w:hAnsi="Century Gothic"/>
              </w:rPr>
            </w:pPr>
          </w:p>
          <w:p w14:paraId="38C213A4" w14:textId="77777777" w:rsidR="000025ED" w:rsidRDefault="000025ED" w:rsidP="00F951E4">
            <w:pPr>
              <w:spacing w:after="0" w:line="240" w:lineRule="auto"/>
              <w:rPr>
                <w:rFonts w:ascii="Century Gothic" w:hAnsi="Century Gothic"/>
              </w:rPr>
            </w:pPr>
          </w:p>
          <w:p w14:paraId="08785F96" w14:textId="77777777" w:rsidR="000025ED" w:rsidRDefault="000025ED" w:rsidP="00F951E4">
            <w:pPr>
              <w:spacing w:after="0" w:line="240" w:lineRule="auto"/>
              <w:rPr>
                <w:rFonts w:ascii="Century Gothic" w:hAnsi="Century Gothic"/>
              </w:rPr>
            </w:pPr>
          </w:p>
          <w:p w14:paraId="0CF7AB47" w14:textId="77777777" w:rsidR="000025ED" w:rsidRDefault="000025ED" w:rsidP="00F951E4">
            <w:pPr>
              <w:spacing w:after="0" w:line="240" w:lineRule="auto"/>
              <w:rPr>
                <w:rFonts w:ascii="Century Gothic" w:hAnsi="Century Gothic"/>
              </w:rPr>
            </w:pPr>
          </w:p>
          <w:p w14:paraId="14727599" w14:textId="77777777" w:rsidR="000025ED" w:rsidRDefault="000025ED" w:rsidP="00F951E4">
            <w:pPr>
              <w:spacing w:after="0" w:line="240" w:lineRule="auto"/>
              <w:rPr>
                <w:rFonts w:ascii="Century Gothic" w:hAnsi="Century Gothic"/>
              </w:rPr>
            </w:pPr>
          </w:p>
          <w:p w14:paraId="061627E8" w14:textId="77777777" w:rsidR="000025ED" w:rsidRDefault="000025ED" w:rsidP="00F951E4">
            <w:pPr>
              <w:spacing w:after="0" w:line="240" w:lineRule="auto"/>
              <w:rPr>
                <w:rFonts w:ascii="Century Gothic" w:hAnsi="Century Gothic"/>
              </w:rPr>
            </w:pPr>
          </w:p>
          <w:p w14:paraId="1B05A109" w14:textId="77777777" w:rsidR="000025ED" w:rsidRDefault="000025ED" w:rsidP="00F951E4">
            <w:pPr>
              <w:spacing w:after="0" w:line="240" w:lineRule="auto"/>
              <w:rPr>
                <w:rFonts w:ascii="Century Gothic" w:hAnsi="Century Gothic"/>
              </w:rPr>
            </w:pPr>
          </w:p>
          <w:p w14:paraId="41FFA120" w14:textId="77777777" w:rsidR="000025ED" w:rsidRDefault="000025ED" w:rsidP="00F951E4">
            <w:pPr>
              <w:spacing w:after="0" w:line="240" w:lineRule="auto"/>
              <w:rPr>
                <w:rFonts w:ascii="Century Gothic" w:hAnsi="Century Gothic"/>
              </w:rPr>
            </w:pPr>
          </w:p>
          <w:p w14:paraId="3744E027" w14:textId="77777777" w:rsidR="000025ED" w:rsidRPr="00AE2542" w:rsidRDefault="000025ED" w:rsidP="00F951E4">
            <w:pPr>
              <w:spacing w:after="0" w:line="240" w:lineRule="auto"/>
              <w:rPr>
                <w:rFonts w:ascii="Century Gothic" w:hAnsi="Century Gothic"/>
              </w:rPr>
            </w:pPr>
          </w:p>
        </w:tc>
      </w:tr>
    </w:tbl>
    <w:p w14:paraId="14AF344D" w14:textId="20F7284C" w:rsidR="005E41A5" w:rsidRDefault="005E41A5" w:rsidP="00C93948"/>
    <w:p w14:paraId="5B40A1A1" w14:textId="77777777" w:rsidR="00FB1410" w:rsidRPr="00567CFF" w:rsidRDefault="00FB1410" w:rsidP="00FB1410">
      <w:pPr>
        <w:pStyle w:val="COL"/>
        <w:jc w:val="center"/>
        <w:rPr>
          <w:rStyle w:val="Enfasigrassetto"/>
          <w:rFonts w:ascii="Times New Roman" w:eastAsiaTheme="minorEastAsia" w:hAnsi="Times New Roman" w:cs="Times New Roman"/>
          <w:bCs w:val="0"/>
          <w:sz w:val="22"/>
          <w:szCs w:val="22"/>
        </w:rPr>
      </w:pPr>
      <w:r w:rsidRPr="00567CFF">
        <w:rPr>
          <w:rStyle w:val="Enfasigrassetto"/>
          <w:rFonts w:ascii="Times New Roman" w:eastAsiaTheme="minorEastAsia" w:hAnsi="Times New Roman" w:cs="Times New Roman"/>
          <w:sz w:val="22"/>
          <w:szCs w:val="22"/>
        </w:rPr>
        <w:t>INFORMATIVA SUL TRATTAMENTO DEI DATI PERSONALI</w:t>
      </w:r>
    </w:p>
    <w:p w14:paraId="232464BC" w14:textId="4DC476BC" w:rsidR="00FB1410" w:rsidRPr="00FB1410" w:rsidRDefault="00FB1410" w:rsidP="00FB1410">
      <w:pPr>
        <w:widowControl w:val="0"/>
        <w:autoSpaceDE w:val="0"/>
        <w:autoSpaceDN w:val="0"/>
        <w:adjustRightInd w:val="0"/>
        <w:jc w:val="center"/>
        <w:rPr>
          <w:rStyle w:val="Enfasigrassetto"/>
          <w:rFonts w:ascii="Times New Roman" w:hAnsi="Times New Roman" w:cs="Times New Roman"/>
          <w:color w:val="FF0000"/>
          <w:sz w:val="18"/>
          <w:szCs w:val="18"/>
        </w:rPr>
      </w:pPr>
      <w:r w:rsidRPr="00567CFF">
        <w:rPr>
          <w:rStyle w:val="Enfasigrassetto"/>
          <w:rFonts w:ascii="Times New Roman" w:hAnsi="Times New Roman" w:cs="Times New Roman"/>
          <w:sz w:val="18"/>
          <w:szCs w:val="18"/>
        </w:rPr>
        <w:t>(fornita quando i dati personali sono raccolti presso l'interessato, ai sensi dell'art. 13 del Reg. (UE) 2016/ 679</w:t>
      </w:r>
    </w:p>
    <w:p w14:paraId="2018CFD7" w14:textId="4DFC746F" w:rsidR="00FB1410" w:rsidRPr="000B3707" w:rsidRDefault="00FB1410" w:rsidP="0069435C">
      <w:pPr>
        <w:pStyle w:val="COL"/>
        <w:rPr>
          <w:rStyle w:val="Enfasigrassetto"/>
          <w:rFonts w:ascii="Times New Roman" w:eastAsiaTheme="minorEastAsia" w:hAnsi="Times New Roman" w:cs="Times New Roman"/>
          <w:b w:val="0"/>
          <w:sz w:val="22"/>
          <w:szCs w:val="22"/>
        </w:rPr>
      </w:pPr>
      <w:r w:rsidRPr="000B3707">
        <w:rPr>
          <w:rStyle w:val="Enfasigrassetto"/>
          <w:rFonts w:ascii="Times New Roman" w:eastAsiaTheme="minorEastAsia" w:hAnsi="Times New Roman" w:cs="Times New Roman"/>
          <w:b w:val="0"/>
          <w:sz w:val="22"/>
          <w:szCs w:val="22"/>
        </w:rPr>
        <w:t xml:space="preserve">Ai sensi del Regolamento (UE) 2016/679 (di seguito "GDPR"), queste informazioni descrivono le </w:t>
      </w:r>
      <w:r w:rsidR="00627675" w:rsidRPr="000B3707">
        <w:rPr>
          <w:rStyle w:val="Enfasigrassetto"/>
          <w:rFonts w:ascii="Times New Roman" w:eastAsiaTheme="minorEastAsia" w:hAnsi="Times New Roman" w:cs="Times New Roman"/>
          <w:b w:val="0"/>
          <w:sz w:val="22"/>
          <w:szCs w:val="22"/>
        </w:rPr>
        <w:t>modalità</w:t>
      </w:r>
      <w:r w:rsidRPr="000B3707">
        <w:rPr>
          <w:rStyle w:val="Enfasigrassetto"/>
          <w:rFonts w:ascii="Times New Roman" w:eastAsiaTheme="minorEastAsia" w:hAnsi="Times New Roman" w:cs="Times New Roman"/>
          <w:b w:val="0"/>
          <w:sz w:val="22"/>
          <w:szCs w:val="22"/>
        </w:rPr>
        <w:t xml:space="preserve"> di trattamento dei dati personali che gli interessati conferiscono al Titolare.</w:t>
      </w:r>
    </w:p>
    <w:p w14:paraId="5EB9627C" w14:textId="76596DB9" w:rsidR="00627675" w:rsidRPr="0069435C" w:rsidRDefault="00FB1410" w:rsidP="0069435C">
      <w:pPr>
        <w:spacing w:after="0"/>
        <w:rPr>
          <w:rStyle w:val="Enfasigrassetto"/>
          <w:rFonts w:ascii="Times New Roman" w:hAnsi="Times New Roman" w:cs="Times New Roman"/>
        </w:rPr>
      </w:pPr>
      <w:r w:rsidRPr="0069435C">
        <w:rPr>
          <w:rStyle w:val="Enfasigrassetto"/>
          <w:rFonts w:ascii="Times New Roman" w:hAnsi="Times New Roman" w:cs="Times New Roman"/>
          <w:b w:val="0"/>
          <w:bCs w:val="0"/>
        </w:rPr>
        <w:t xml:space="preserve">Titolare: </w:t>
      </w:r>
      <w:r w:rsidR="00627675" w:rsidRPr="0069435C">
        <w:rPr>
          <w:rStyle w:val="Enfasigrassetto"/>
          <w:rFonts w:ascii="Times New Roman" w:hAnsi="Times New Roman" w:cs="Times New Roman"/>
          <w:b w:val="0"/>
          <w:bCs w:val="0"/>
        </w:rPr>
        <w:t>Comune di Castel Frentano c</w:t>
      </w:r>
      <w:r w:rsidRPr="0069435C">
        <w:rPr>
          <w:rStyle w:val="Enfasigrassetto"/>
          <w:rFonts w:ascii="Times New Roman" w:hAnsi="Times New Roman" w:cs="Times New Roman"/>
          <w:b w:val="0"/>
          <w:bCs w:val="0"/>
        </w:rPr>
        <w:t xml:space="preserve">on sede in </w:t>
      </w:r>
      <w:r w:rsidR="00627675" w:rsidRPr="0069435C">
        <w:rPr>
          <w:rStyle w:val="Enfasigrassetto"/>
          <w:rFonts w:ascii="Times New Roman" w:hAnsi="Times New Roman" w:cs="Times New Roman"/>
          <w:b w:val="0"/>
          <w:bCs w:val="0"/>
        </w:rPr>
        <w:t>Corso Roma n. 25</w:t>
      </w:r>
      <w:r w:rsidRPr="0069435C">
        <w:rPr>
          <w:rStyle w:val="Enfasigrassetto"/>
          <w:rFonts w:ascii="Times New Roman" w:hAnsi="Times New Roman" w:cs="Times New Roman"/>
          <w:b w:val="0"/>
          <w:bCs w:val="0"/>
        </w:rPr>
        <w:t xml:space="preserve">; Centralino: </w:t>
      </w:r>
      <w:r w:rsidR="00627675" w:rsidRPr="0069435C">
        <w:rPr>
          <w:rStyle w:val="Enfasigrassetto"/>
          <w:rFonts w:ascii="Times New Roman" w:hAnsi="Times New Roman" w:cs="Times New Roman"/>
          <w:b w:val="0"/>
          <w:bCs w:val="0"/>
        </w:rPr>
        <w:t>0872/55931</w:t>
      </w:r>
      <w:r w:rsidRPr="0069435C">
        <w:rPr>
          <w:rStyle w:val="Enfasigrassetto"/>
          <w:rFonts w:ascii="Times New Roman" w:hAnsi="Times New Roman" w:cs="Times New Roman"/>
          <w:b w:val="0"/>
          <w:bCs w:val="0"/>
        </w:rPr>
        <w:t xml:space="preserve">, </w:t>
      </w:r>
      <w:r w:rsidR="00627675" w:rsidRPr="0069435C">
        <w:rPr>
          <w:rStyle w:val="Enfasigrassetto"/>
          <w:rFonts w:ascii="Times New Roman" w:hAnsi="Times New Roman" w:cs="Times New Roman"/>
          <w:b w:val="0"/>
          <w:bCs w:val="0"/>
        </w:rPr>
        <w:t>E- mail</w:t>
      </w:r>
      <w:r w:rsidRPr="0069435C">
        <w:rPr>
          <w:rStyle w:val="Enfasigrassetto"/>
          <w:rFonts w:ascii="Times New Roman" w:hAnsi="Times New Roman" w:cs="Times New Roman"/>
          <w:b w:val="0"/>
          <w:bCs w:val="0"/>
        </w:rPr>
        <w:t>:</w:t>
      </w:r>
      <w:r w:rsidR="00627675" w:rsidRPr="0069435C">
        <w:rPr>
          <w:rStyle w:val="Enfasigrassetto"/>
          <w:rFonts w:ascii="Times New Roman" w:hAnsi="Times New Roman" w:cs="Times New Roman"/>
          <w:b w:val="0"/>
          <w:bCs w:val="0"/>
        </w:rPr>
        <w:t xml:space="preserve"> </w:t>
      </w:r>
      <w:r w:rsidR="00627675" w:rsidRPr="009E69D9">
        <w:rPr>
          <w:rStyle w:val="Enfasigrassetto"/>
          <w:rFonts w:ascii="Times New Roman" w:hAnsi="Times New Roman" w:cs="Times New Roman"/>
          <w:b w:val="0"/>
          <w:bCs w:val="0"/>
        </w:rPr>
        <w:t>infocomune</w:t>
      </w:r>
      <w:r w:rsidR="009E69D9" w:rsidRPr="009E69D9">
        <w:rPr>
          <w:rStyle w:val="Enfasigrassetto"/>
          <w:rFonts w:ascii="Times New Roman" w:hAnsi="Times New Roman" w:cs="Times New Roman"/>
          <w:b w:val="0"/>
          <w:bCs w:val="0"/>
        </w:rPr>
        <w:t>comune</w:t>
      </w:r>
      <w:r w:rsidR="00627675" w:rsidRPr="009E69D9">
        <w:rPr>
          <w:rStyle w:val="Enfasigrassetto"/>
          <w:rFonts w:ascii="Times New Roman" w:hAnsi="Times New Roman" w:cs="Times New Roman"/>
          <w:b w:val="0"/>
          <w:bCs w:val="0"/>
        </w:rPr>
        <w:t>dicastelfrentano.it</w:t>
      </w:r>
      <w:r w:rsidRPr="0069435C">
        <w:rPr>
          <w:rStyle w:val="Enfasigrassetto"/>
          <w:rFonts w:ascii="Times New Roman" w:hAnsi="Times New Roman" w:cs="Times New Roman"/>
          <w:b w:val="0"/>
          <w:bCs w:val="0"/>
        </w:rPr>
        <w:t>,</w:t>
      </w:r>
      <w:r w:rsidR="00627675" w:rsidRPr="0069435C">
        <w:rPr>
          <w:rStyle w:val="Enfasigrassetto"/>
          <w:rFonts w:ascii="Times New Roman" w:hAnsi="Times New Roman" w:cs="Times New Roman"/>
          <w:b w:val="0"/>
          <w:bCs w:val="0"/>
        </w:rPr>
        <w:t xml:space="preserve"> </w:t>
      </w:r>
      <w:r w:rsidRPr="0069435C">
        <w:rPr>
          <w:rStyle w:val="Enfasigrassetto"/>
          <w:rFonts w:ascii="Times New Roman" w:hAnsi="Times New Roman" w:cs="Times New Roman"/>
          <w:b w:val="0"/>
          <w:bCs w:val="0"/>
        </w:rPr>
        <w:t xml:space="preserve"> PEC:</w:t>
      </w:r>
      <w:r w:rsidR="00627675" w:rsidRPr="0069435C">
        <w:rPr>
          <w:rStyle w:val="Enfasigrassetto"/>
          <w:rFonts w:ascii="Times New Roman" w:hAnsi="Times New Roman" w:cs="Times New Roman"/>
          <w:b w:val="0"/>
          <w:bCs w:val="0"/>
        </w:rPr>
        <w:t xml:space="preserve"> protocollo@pec.comunedicastelfrentano.it</w:t>
      </w:r>
      <w:r w:rsidRPr="0069435C">
        <w:rPr>
          <w:rStyle w:val="Enfasigrassetto"/>
          <w:rFonts w:ascii="Times New Roman" w:hAnsi="Times New Roman" w:cs="Times New Roman"/>
          <w:b w:val="0"/>
          <w:bCs w:val="0"/>
        </w:rPr>
        <w:t>, sito web istituzionale</w:t>
      </w:r>
      <w:r w:rsidR="00627675" w:rsidRPr="0069435C">
        <w:rPr>
          <w:rStyle w:val="Enfasigrassetto"/>
          <w:rFonts w:ascii="Times New Roman" w:hAnsi="Times New Roman" w:cs="Times New Roman"/>
          <w:b w:val="0"/>
          <w:bCs w:val="0"/>
        </w:rPr>
        <w:t>:</w:t>
      </w:r>
      <w:r w:rsidRPr="0069435C">
        <w:rPr>
          <w:rStyle w:val="Enfasigrassetto"/>
          <w:rFonts w:ascii="Times New Roman" w:hAnsi="Times New Roman" w:cs="Times New Roman"/>
          <w:b w:val="0"/>
          <w:bCs w:val="0"/>
          <w:color w:val="FF0000"/>
        </w:rPr>
        <w:t xml:space="preserve"> </w:t>
      </w:r>
      <w:hyperlink r:id="rId6" w:history="1">
        <w:r w:rsidR="00627675" w:rsidRPr="00DA0E3E">
          <w:rPr>
            <w:rStyle w:val="Collegamentoipertestuale"/>
            <w:rFonts w:ascii="Times New Roman" w:hAnsi="Times New Roman" w:cs="Times New Roman"/>
          </w:rPr>
          <w:t>www.</w:t>
        </w:r>
        <w:r w:rsidR="00627675" w:rsidRPr="00DA0E3E">
          <w:rPr>
            <w:rStyle w:val="Collegamentoipertestuale"/>
            <w:rFonts w:ascii="Times New Roman" w:hAnsi="Times New Roman"/>
          </w:rPr>
          <w:t>comunedicastelfrentano.it</w:t>
        </w:r>
      </w:hyperlink>
      <w:r w:rsidR="00627675">
        <w:rPr>
          <w:rFonts w:ascii="Times New Roman" w:hAnsi="Times New Roman" w:cs="Times New Roman"/>
        </w:rPr>
        <w:t xml:space="preserve"> </w:t>
      </w:r>
      <w:r w:rsidRPr="00627675">
        <w:rPr>
          <w:rStyle w:val="Enfasigrassetto"/>
          <w:rFonts w:ascii="Times New Roman" w:hAnsi="Times New Roman" w:cs="Times New Roman"/>
        </w:rPr>
        <w:t xml:space="preserve">- </w:t>
      </w:r>
      <w:r w:rsidRPr="0069435C">
        <w:rPr>
          <w:rStyle w:val="Enfasigrassetto"/>
          <w:rFonts w:ascii="Times New Roman" w:hAnsi="Times New Roman" w:cs="Times New Roman"/>
          <w:b w:val="0"/>
          <w:bCs w:val="0"/>
        </w:rPr>
        <w:t>Dati di contatto RPD:</w:t>
      </w:r>
      <w:r w:rsidR="00627675" w:rsidRPr="0069435C">
        <w:rPr>
          <w:rFonts w:ascii="Titillium Web" w:hAnsi="Titillium Web"/>
          <w:b/>
          <w:bCs/>
          <w:sz w:val="27"/>
          <w:szCs w:val="27"/>
        </w:rPr>
        <w:t xml:space="preserve">  </w:t>
      </w:r>
      <w:r w:rsidR="00627675" w:rsidRPr="0069435C">
        <w:rPr>
          <w:rStyle w:val="Enfasigrassetto"/>
          <w:rFonts w:ascii="Times New Roman" w:eastAsiaTheme="minorEastAsia" w:hAnsi="Times New Roman" w:cs="Times New Roman"/>
          <w:b w:val="0"/>
          <w:bCs w:val="0"/>
          <w:lang w:eastAsia="it-IT"/>
        </w:rPr>
        <w:t>Dott. Simone Carmignani Via Attilio Bandiera n.13/A 00053 Civitavecchia (RM)</w:t>
      </w:r>
      <w:r w:rsidR="00627675" w:rsidRPr="00627675">
        <w:rPr>
          <w:rStyle w:val="Enfasigrassetto"/>
          <w:rFonts w:ascii="Times New Roman" w:eastAsiaTheme="minorEastAsia" w:hAnsi="Times New Roman" w:cs="Times New Roman"/>
          <w:lang w:eastAsia="it-IT"/>
        </w:rPr>
        <w:t xml:space="preserve"> </w:t>
      </w:r>
      <w:r w:rsidR="00627675" w:rsidRPr="0069435C">
        <w:rPr>
          <w:rFonts w:ascii="Times New Roman" w:hAnsi="Times New Roman" w:cs="Times New Roman"/>
        </w:rPr>
        <w:t>Telefono:347/9315473</w:t>
      </w:r>
      <w:r w:rsidR="0069435C">
        <w:rPr>
          <w:rFonts w:ascii="Times New Roman" w:hAnsi="Times New Roman" w:cs="Times New Roman"/>
        </w:rPr>
        <w:t xml:space="preserve"> </w:t>
      </w:r>
      <w:r w:rsidR="00627675" w:rsidRPr="0069435C">
        <w:rPr>
          <w:rFonts w:ascii="Times New Roman" w:hAnsi="Times New Roman" w:cs="Times New Roman"/>
        </w:rPr>
        <w:t>Email:</w:t>
      </w:r>
      <w:hyperlink r:id="rId7" w:history="1">
        <w:r w:rsidR="0069435C" w:rsidRPr="0069435C">
          <w:rPr>
            <w:rStyle w:val="Collegamentoipertestuale"/>
            <w:rFonts w:ascii="Times New Roman" w:hAnsi="Times New Roman" w:cs="Times New Roman"/>
          </w:rPr>
          <w:t>carmignaniconsulenza@gmail.com</w:t>
        </w:r>
      </w:hyperlink>
      <w:r w:rsidR="0069435C">
        <w:rPr>
          <w:rStyle w:val="Collegamentoipertestuale"/>
          <w:rFonts w:ascii="Times New Roman" w:hAnsi="Times New Roman" w:cs="Times New Roman"/>
        </w:rPr>
        <w:t xml:space="preserve"> </w:t>
      </w:r>
      <w:proofErr w:type="spellStart"/>
      <w:r w:rsidR="00627675" w:rsidRPr="0069435C">
        <w:rPr>
          <w:rFonts w:ascii="Times New Roman" w:hAnsi="Times New Roman" w:cs="Times New Roman"/>
        </w:rPr>
        <w:t>Pec</w:t>
      </w:r>
      <w:proofErr w:type="spellEnd"/>
      <w:r w:rsidR="00627675" w:rsidRPr="0069435C">
        <w:rPr>
          <w:rFonts w:ascii="Times New Roman" w:hAnsi="Times New Roman" w:cs="Times New Roman"/>
        </w:rPr>
        <w:t>:</w:t>
      </w:r>
      <w:r w:rsidR="0069435C">
        <w:rPr>
          <w:rFonts w:ascii="Times New Roman" w:hAnsi="Times New Roman" w:cs="Times New Roman"/>
        </w:rPr>
        <w:t xml:space="preserve"> </w:t>
      </w:r>
      <w:hyperlink r:id="rId8" w:history="1">
        <w:r w:rsidR="0069435C" w:rsidRPr="00DA0E3E">
          <w:rPr>
            <w:rStyle w:val="Collegamentoipertestuale"/>
            <w:rFonts w:ascii="Times New Roman" w:hAnsi="Times New Roman" w:cs="Times New Roman"/>
          </w:rPr>
          <w:t xml:space="preserve">simone.carmignani@pec.it </w:t>
        </w:r>
      </w:hyperlink>
      <w:r w:rsidR="00627675" w:rsidRPr="0069435C">
        <w:rPr>
          <w:rFonts w:ascii="Times New Roman" w:hAnsi="Times New Roman" w:cs="Times New Roman"/>
        </w:rPr>
        <w:t xml:space="preserve">Web: </w:t>
      </w:r>
      <w:hyperlink r:id="rId9" w:history="1">
        <w:r w:rsidR="0069435C" w:rsidRPr="00DA0E3E">
          <w:rPr>
            <w:rStyle w:val="Collegamentoipertestuale"/>
            <w:rFonts w:ascii="Times New Roman" w:hAnsi="Times New Roman" w:cs="Times New Roman"/>
          </w:rPr>
          <w:t>www.carmignaniconsulenza.com</w:t>
        </w:r>
      </w:hyperlink>
    </w:p>
    <w:p w14:paraId="74F37BE5" w14:textId="25486810" w:rsidR="00FB1410" w:rsidRDefault="00FB1410" w:rsidP="00FB1410">
      <w:pPr>
        <w:spacing w:after="0"/>
        <w:jc w:val="both"/>
      </w:pPr>
      <w:r w:rsidRPr="00567CFF">
        <w:rPr>
          <w:rStyle w:val="Enfasigrassetto"/>
          <w:rFonts w:ascii="Times New Roman" w:hAnsi="Times New Roman" w:cs="Times New Roman"/>
        </w:rPr>
        <w:t xml:space="preserve">- </w:t>
      </w:r>
      <w:r w:rsidR="0069435C" w:rsidRPr="00567CFF">
        <w:rPr>
          <w:rStyle w:val="Enfasigrassetto"/>
          <w:rFonts w:ascii="Times New Roman" w:hAnsi="Times New Roman" w:cs="Times New Roman"/>
        </w:rPr>
        <w:t>Finalità</w:t>
      </w:r>
      <w:r w:rsidRPr="00567CFF">
        <w:rPr>
          <w:rStyle w:val="Enfasigrassetto"/>
          <w:rFonts w:ascii="Times New Roman" w:hAnsi="Times New Roman" w:cs="Times New Roman"/>
        </w:rPr>
        <w:t xml:space="preserve">: </w:t>
      </w:r>
      <w:r w:rsidRPr="00567CFF">
        <w:rPr>
          <w:rFonts w:ascii="Times New Roman" w:hAnsi="Times New Roman" w:cs="Times New Roman"/>
        </w:rPr>
        <w:t xml:space="preserve">I dati dell'interessato sono raccolti per la </w:t>
      </w:r>
      <w:r w:rsidR="0069435C" w:rsidRPr="00567CFF">
        <w:rPr>
          <w:rFonts w:ascii="Times New Roman" w:hAnsi="Times New Roman" w:cs="Times New Roman"/>
        </w:rPr>
        <w:t>finalità</w:t>
      </w:r>
      <w:r w:rsidRPr="00567CFF">
        <w:rPr>
          <w:rFonts w:ascii="Times New Roman" w:hAnsi="Times New Roman" w:cs="Times New Roman"/>
        </w:rPr>
        <w:t xml:space="preserve"> determinata, esplicita e legittima relativa alla gestione del processo/procedimento/</w:t>
      </w:r>
      <w:r w:rsidR="0069435C" w:rsidRPr="00567CFF">
        <w:rPr>
          <w:rFonts w:ascii="Times New Roman" w:hAnsi="Times New Roman" w:cs="Times New Roman"/>
        </w:rPr>
        <w:t>attività</w:t>
      </w:r>
      <w:r w:rsidRPr="00567CFF">
        <w:rPr>
          <w:rFonts w:ascii="Times New Roman" w:hAnsi="Times New Roman" w:cs="Times New Roman"/>
        </w:rPr>
        <w:t xml:space="preserve"> di: </w:t>
      </w:r>
      <w:r w:rsidR="000B3707" w:rsidRPr="000B3707">
        <w:rPr>
          <w:rFonts w:ascii="Times New Roman" w:hAnsi="Times New Roman"/>
          <w:b/>
        </w:rPr>
        <w:t xml:space="preserve">APPROVAZIONE PTPCT </w:t>
      </w:r>
      <w:r w:rsidR="007B38DC">
        <w:rPr>
          <w:rFonts w:ascii="Times New Roman" w:hAnsi="Times New Roman"/>
          <w:b/>
        </w:rPr>
        <w:t>2021 – 2023.</w:t>
      </w:r>
      <w:r w:rsidRPr="00567CFF">
        <w:rPr>
          <w:rFonts w:ascii="Times New Roman" w:hAnsi="Times New Roman" w:cs="Times New Roman"/>
        </w:rPr>
        <w:t xml:space="preserve"> Successivamente alla raccolta, i dati sono trattati in modo che non sia incompatibile con la </w:t>
      </w:r>
      <w:proofErr w:type="gramStart"/>
      <w:r w:rsidRPr="00567CFF">
        <w:rPr>
          <w:rFonts w:ascii="Times New Roman" w:hAnsi="Times New Roman" w:cs="Times New Roman"/>
        </w:rPr>
        <w:t>predetta</w:t>
      </w:r>
      <w:proofErr w:type="gramEnd"/>
      <w:r w:rsidRPr="00567CFF">
        <w:rPr>
          <w:rFonts w:ascii="Times New Roman" w:hAnsi="Times New Roman" w:cs="Times New Roman"/>
        </w:rPr>
        <w:t xml:space="preserve"> </w:t>
      </w:r>
      <w:r w:rsidR="0069435C" w:rsidRPr="00567CFF">
        <w:rPr>
          <w:rFonts w:ascii="Times New Roman" w:hAnsi="Times New Roman" w:cs="Times New Roman"/>
        </w:rPr>
        <w:t>finalità</w:t>
      </w:r>
      <w:r w:rsidRPr="00567CFF">
        <w:rPr>
          <w:rFonts w:ascii="Times New Roman" w:hAnsi="Times New Roman" w:cs="Times New Roman"/>
        </w:rPr>
        <w:t xml:space="preserve">. Un ulteriore trattamento, a fini di archiviazione nel pubblico interesse, di ricerca scientifica o storica o a fini statistici non </w:t>
      </w:r>
      <w:r w:rsidR="0069435C" w:rsidRPr="00567CFF">
        <w:rPr>
          <w:rFonts w:ascii="Times New Roman" w:hAnsi="Times New Roman" w:cs="Times New Roman"/>
        </w:rPr>
        <w:t>è</w:t>
      </w:r>
      <w:r w:rsidRPr="00567CFF">
        <w:rPr>
          <w:rFonts w:ascii="Times New Roman" w:hAnsi="Times New Roman" w:cs="Times New Roman"/>
        </w:rPr>
        <w:t xml:space="preserve">, conformemente all'articolo 89, paragrafo 1 GDRP, considerato incompatibile con le </w:t>
      </w:r>
      <w:r w:rsidR="0069435C" w:rsidRPr="00567CFF">
        <w:rPr>
          <w:rFonts w:ascii="Times New Roman" w:hAnsi="Times New Roman" w:cs="Times New Roman"/>
        </w:rPr>
        <w:t>finalità</w:t>
      </w:r>
      <w:r w:rsidRPr="00567CFF">
        <w:rPr>
          <w:rFonts w:ascii="Times New Roman" w:hAnsi="Times New Roman" w:cs="Times New Roman"/>
        </w:rPr>
        <w:t xml:space="preserve"> iniziali. I dati acquisiti vengono trattati esclusivamente per la </w:t>
      </w:r>
      <w:r w:rsidR="0069435C" w:rsidRPr="00567CFF">
        <w:rPr>
          <w:rFonts w:ascii="Times New Roman" w:hAnsi="Times New Roman" w:cs="Times New Roman"/>
        </w:rPr>
        <w:t>finalità</w:t>
      </w:r>
      <w:r w:rsidRPr="00567CFF">
        <w:rPr>
          <w:rFonts w:ascii="Times New Roman" w:hAnsi="Times New Roman" w:cs="Times New Roman"/>
        </w:rPr>
        <w:t xml:space="preserve"> di gestione del processo/procedimento amministrativo per il quale vengono raccolti, incluse le fasi di controllo e monitoraggio, e possono essere trattati anche per la gestione dei processi/procedimenti connessi e trasversali, e relativi al controllo di </w:t>
      </w:r>
      <w:r w:rsidR="0069435C" w:rsidRPr="00567CFF">
        <w:rPr>
          <w:rFonts w:ascii="Times New Roman" w:hAnsi="Times New Roman" w:cs="Times New Roman"/>
        </w:rPr>
        <w:t>qualità</w:t>
      </w:r>
      <w:r w:rsidRPr="00567CFF">
        <w:rPr>
          <w:rFonts w:ascii="Times New Roman" w:hAnsi="Times New Roman" w:cs="Times New Roman"/>
        </w:rPr>
        <w:t xml:space="preserve"> del servizio e alla misurazione e valutazione della performance. I dati possono essere trattati, </w:t>
      </w:r>
      <w:r w:rsidR="0069435C" w:rsidRPr="00567CFF">
        <w:rPr>
          <w:rFonts w:ascii="Times New Roman" w:hAnsi="Times New Roman" w:cs="Times New Roman"/>
        </w:rPr>
        <w:t>altresì</w:t>
      </w:r>
      <w:r w:rsidRPr="00567CFF">
        <w:rPr>
          <w:rFonts w:ascii="Times New Roman" w:hAnsi="Times New Roman" w:cs="Times New Roman"/>
        </w:rP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r w:rsidR="0069435C" w:rsidRPr="00567CFF">
        <w:rPr>
          <w:rFonts w:ascii="Times New Roman" w:hAnsi="Times New Roman" w:cs="Times New Roman"/>
        </w:rPr>
        <w:t>finalità</w:t>
      </w:r>
      <w:r w:rsidRPr="00567CFF">
        <w:rPr>
          <w:rFonts w:ascii="Times New Roman" w:hAnsi="Times New Roman" w:cs="Times New Roman"/>
        </w:rPr>
        <w:t xml:space="preserve"> diversa da quella per cui essi sono stati raccolti, prima di tale ulteriore trattamento fornisce all'interessato informazioni in merito a tale diversa </w:t>
      </w:r>
      <w:r w:rsidR="0069435C" w:rsidRPr="00567CFF">
        <w:rPr>
          <w:rFonts w:ascii="Times New Roman" w:hAnsi="Times New Roman" w:cs="Times New Roman"/>
        </w:rPr>
        <w:t>finalità</w:t>
      </w:r>
      <w:r w:rsidRPr="00567CFF">
        <w:rPr>
          <w:rFonts w:ascii="Times New Roman" w:hAnsi="Times New Roman" w:cs="Times New Roman"/>
        </w:rPr>
        <w:t xml:space="preserve"> e ogni ulteriore informazione </w:t>
      </w:r>
      <w:r w:rsidRPr="00567CFF">
        <w:rPr>
          <w:rFonts w:ascii="Times New Roman" w:hAnsi="Times New Roman" w:cs="Times New Roman"/>
        </w:rPr>
        <w:lastRenderedPageBreak/>
        <w:t xml:space="preserve">pertinente. Si precisa, </w:t>
      </w:r>
      <w:r w:rsidR="0069435C" w:rsidRPr="00567CFF">
        <w:rPr>
          <w:rFonts w:ascii="Times New Roman" w:hAnsi="Times New Roman" w:cs="Times New Roman"/>
        </w:rPr>
        <w:t>altresì</w:t>
      </w:r>
      <w:r w:rsidRPr="00567CFF">
        <w:rPr>
          <w:rFonts w:ascii="Times New Roman" w:hAnsi="Times New Roman" w:cs="Times New Roman"/>
        </w:rPr>
        <w:t>, che i trattamenti di dati personali che rientrano nelle materie elencate</w:t>
      </w:r>
      <w:r w:rsidRPr="007002AD">
        <w:rPr>
          <w:rFonts w:ascii="Times New Roman" w:hAnsi="Times New Roman" w:cs="Times New Roman"/>
        </w:rPr>
        <w:t xml:space="preserve"> </w:t>
      </w:r>
      <w:r w:rsidR="000B3707" w:rsidRPr="007002AD">
        <w:rPr>
          <w:rFonts w:ascii="Times New Roman" w:hAnsi="Times New Roman" w:cs="Times New Roman"/>
        </w:rPr>
        <w:t>nell’</w:t>
      </w:r>
      <w:r w:rsidRPr="007002AD">
        <w:rPr>
          <w:rFonts w:ascii="Times New Roman" w:hAnsi="Times New Roman" w:cs="Times New Roman"/>
        </w:rPr>
        <w:t>art</w:t>
      </w:r>
      <w:r w:rsidRPr="00567CFF">
        <w:rPr>
          <w:rFonts w:ascii="Times New Roman" w:hAnsi="Times New Roman" w:cs="Times New Roman"/>
        </w:rPr>
        <w:t xml:space="preserve">. 2-sexies, c. 2, </w:t>
      </w:r>
      <w:r w:rsidR="0069435C" w:rsidRPr="00567CFF">
        <w:rPr>
          <w:rFonts w:ascii="Times New Roman" w:hAnsi="Times New Roman" w:cs="Times New Roman"/>
        </w:rPr>
        <w:t>D.lgs.</w:t>
      </w:r>
      <w:r w:rsidRPr="00567CFF">
        <w:rPr>
          <w:rFonts w:ascii="Times New Roman" w:hAnsi="Times New Roman" w:cs="Times New Roman"/>
        </w:rPr>
        <w:t xml:space="preserve"> 196/2003, si considerano di rilevante interesse pubblico. </w:t>
      </w:r>
      <w:r w:rsidRPr="00567CFF">
        <w:rPr>
          <w:rStyle w:val="Enfasigrassetto"/>
          <w:rFonts w:ascii="Times New Roman" w:hAnsi="Times New Roman" w:cs="Times New Roman"/>
        </w:rPr>
        <w:t>- Base giuridica:</w:t>
      </w:r>
      <w:r w:rsidRPr="00567CFF">
        <w:rPr>
          <w:rStyle w:val="Enfasigrassetto"/>
          <w:rFonts w:ascii="Times New Roman" w:hAnsi="Times New Roman" w:cs="Times New Roman"/>
          <w:color w:val="FF0000"/>
        </w:rPr>
        <w:t xml:space="preserve"> </w:t>
      </w:r>
      <w:r w:rsidRPr="00567CFF">
        <w:rPr>
          <w:rFonts w:ascii="Times New Roman" w:hAnsi="Times New Roman" w:cs="Times New Roman"/>
        </w:rPr>
        <w:t xml:space="preserve">I trattamenti sono necessari per l'esecuzione di un compito di interesse pubblico o connesso all'esercizio di pubblici poteri di cui </w:t>
      </w:r>
      <w:r w:rsidR="0069435C" w:rsidRPr="00567CFF">
        <w:rPr>
          <w:rFonts w:ascii="Times New Roman" w:hAnsi="Times New Roman" w:cs="Times New Roman"/>
        </w:rPr>
        <w:t>è</w:t>
      </w:r>
      <w:r w:rsidRPr="00567CFF">
        <w:rPr>
          <w:rFonts w:ascii="Times New Roman" w:hAnsi="Times New Roman" w:cs="Times New Roman"/>
        </w:rPr>
        <w:t xml:space="preserve"> investito il titolare del trattamento</w:t>
      </w:r>
      <w:r w:rsidR="00131C8E">
        <w:rPr>
          <w:rFonts w:ascii="Times New Roman" w:hAnsi="Times New Roman" w:cs="Times New Roman"/>
        </w:rPr>
        <w:t xml:space="preserve"> (L. 190/2012 e decreti delegati)</w:t>
      </w:r>
      <w:r w:rsidRPr="00567CFF">
        <w:rPr>
          <w:rStyle w:val="Enfasigrassetto"/>
          <w:rFonts w:ascii="Times New Roman" w:hAnsi="Times New Roman" w:cs="Times New Roman"/>
        </w:rPr>
        <w:t xml:space="preserve"> - Legittimi interessi: </w:t>
      </w:r>
      <w:r w:rsidRPr="00567CFF">
        <w:rPr>
          <w:rFonts w:ascii="Times New Roman" w:hAnsi="Times New Roman" w:cs="Times New Roman"/>
        </w:rPr>
        <w:t xml:space="preserve">Non si applica al trattamento di dati effettuato dalle </w:t>
      </w:r>
      <w:r w:rsidR="0069435C" w:rsidRPr="00567CFF">
        <w:rPr>
          <w:rFonts w:ascii="Times New Roman" w:hAnsi="Times New Roman" w:cs="Times New Roman"/>
        </w:rPr>
        <w:t>autorità</w:t>
      </w:r>
      <w:r w:rsidRPr="00567CFF">
        <w:rPr>
          <w:rFonts w:ascii="Times New Roman" w:hAnsi="Times New Roman" w:cs="Times New Roman"/>
        </w:rPr>
        <w:t xml:space="preserve"> pubbliche, nell'esecuzione dei loro compiti, la condizione di </w:t>
      </w:r>
      <w:r w:rsidR="0069435C" w:rsidRPr="00567CFF">
        <w:rPr>
          <w:rFonts w:ascii="Times New Roman" w:hAnsi="Times New Roman" w:cs="Times New Roman"/>
        </w:rPr>
        <w:t>liceità</w:t>
      </w:r>
      <w:r w:rsidRPr="00567CFF">
        <w:rPr>
          <w:rFonts w:ascii="Times New Roman" w:hAnsi="Times New Roman" w:cs="Times New Roman"/>
        </w:rPr>
        <w:t xml:space="preserve"> del legittimo interesse.</w:t>
      </w:r>
      <w:r w:rsidRPr="00567CFF">
        <w:rPr>
          <w:rStyle w:val="Enfasigrassetto"/>
          <w:rFonts w:ascii="Times New Roman" w:hAnsi="Times New Roman" w:cs="Times New Roman"/>
          <w:color w:val="FF0000"/>
        </w:rPr>
        <w:t xml:space="preserve"> </w:t>
      </w:r>
      <w:r w:rsidRPr="00567CFF">
        <w:rPr>
          <w:rStyle w:val="Enfasigrassetto"/>
          <w:rFonts w:ascii="Times New Roman" w:hAnsi="Times New Roman" w:cs="Times New Roman"/>
        </w:rPr>
        <w:t xml:space="preserve">- Categorie di destinatari: </w:t>
      </w:r>
      <w:r w:rsidRPr="00567CFF">
        <w:rPr>
          <w:rFonts w:ascii="Times New Roman" w:hAnsi="Times New Roman"/>
        </w:rPr>
        <w:t>I soggetti che possono essere destinatari della comunicazione dei dati sono:</w:t>
      </w:r>
    </w:p>
    <w:p w14:paraId="3BE4ED23" w14:textId="77777777" w:rsidR="00FB1410" w:rsidRDefault="00FB1410" w:rsidP="00FB1410">
      <w:pPr>
        <w:spacing w:after="0"/>
        <w:jc w:val="both"/>
      </w:pPr>
      <w:r>
        <w:rPr>
          <w:rFonts w:ascii="Times New Roman" w:hAnsi="Times New Roman"/>
        </w:rPr>
        <w:t xml:space="preserve">- altri Uffici/Servizi del titolare; </w:t>
      </w:r>
    </w:p>
    <w:p w14:paraId="586A35C0" w14:textId="386E8D25" w:rsidR="00FB1410" w:rsidRPr="008C448A" w:rsidRDefault="00FB1410" w:rsidP="00FB1410">
      <w:pPr>
        <w:spacing w:after="0"/>
        <w:jc w:val="both"/>
        <w:rPr>
          <w:rFonts w:ascii="Times New Roman" w:hAnsi="Times New Roman"/>
        </w:rPr>
      </w:pPr>
      <w:r>
        <w:rPr>
          <w:rFonts w:ascii="Times New Roman" w:hAnsi="Times New Roman"/>
        </w:rPr>
        <w:t xml:space="preserve">- amministrazioni pubbliche di cui all'art. 2, co.1 </w:t>
      </w:r>
      <w:r w:rsidR="0069435C">
        <w:rPr>
          <w:rFonts w:ascii="Times New Roman" w:hAnsi="Times New Roman"/>
        </w:rPr>
        <w:t>D.lgs.</w:t>
      </w:r>
      <w:r>
        <w:rPr>
          <w:rFonts w:ascii="Times New Roman" w:hAnsi="Times New Roman"/>
        </w:rPr>
        <w:t xml:space="preserve"> 165/2001 e/o amministrazioni inserite nell'Elenco ISTAT (amministrazioni inserite nel conto economico consolidato individuate ai sensi dell'articolo 1, comma 3 della legge 31 dicembre 2009, n. 196) a cui i dati vanno comunicati per assolvere alla </w:t>
      </w:r>
      <w:r w:rsidR="0069435C">
        <w:rPr>
          <w:rFonts w:ascii="Times New Roman" w:hAnsi="Times New Roman"/>
        </w:rPr>
        <w:t>finalità</w:t>
      </w:r>
      <w:r>
        <w:rPr>
          <w:rFonts w:ascii="Times New Roman" w:hAnsi="Times New Roman"/>
        </w:rPr>
        <w:t xml:space="preserve"> del trattamento, e che possono assumere il ruolo di responsabile o contitolare del trattamento</w:t>
      </w:r>
      <w:r w:rsidR="008C448A">
        <w:rPr>
          <w:rFonts w:ascii="Times New Roman" w:hAnsi="Times New Roman"/>
        </w:rPr>
        <w:t xml:space="preserve">: </w:t>
      </w:r>
      <w:r w:rsidR="008C448A" w:rsidRPr="001D28C3">
        <w:rPr>
          <w:rFonts w:ascii="Times New Roman" w:hAnsi="Times New Roman"/>
          <w:b/>
        </w:rPr>
        <w:t>ANAC</w:t>
      </w:r>
      <w:r>
        <w:rPr>
          <w:rFonts w:ascii="Times New Roman" w:hAnsi="Times New Roman"/>
        </w:rPr>
        <w:t>;</w:t>
      </w:r>
    </w:p>
    <w:p w14:paraId="7D9CDF03" w14:textId="211C22CF" w:rsidR="00FB1410" w:rsidRDefault="00FB1410" w:rsidP="00FB1410">
      <w:pPr>
        <w:spacing w:after="0"/>
        <w:jc w:val="both"/>
      </w:pPr>
      <w:r>
        <w:rPr>
          <w:rFonts w:ascii="Times New Roman" w:hAnsi="Times New Roman"/>
        </w:rPr>
        <w:t xml:space="preserve">- soggetti privati a cui i dati vanno comunicati per assolvere alla </w:t>
      </w:r>
      <w:r w:rsidR="0069435C">
        <w:rPr>
          <w:rFonts w:ascii="Times New Roman" w:hAnsi="Times New Roman"/>
        </w:rPr>
        <w:t>finalità</w:t>
      </w:r>
      <w:r>
        <w:rPr>
          <w:rFonts w:ascii="Times New Roman" w:hAnsi="Times New Roman"/>
        </w:rPr>
        <w:t xml:space="preserve"> del trattamento, e che possono assumere il ruolo di responsabile o contitolare del trattamento. </w:t>
      </w:r>
    </w:p>
    <w:p w14:paraId="44E8E229" w14:textId="443324CD" w:rsidR="00FB1410" w:rsidRDefault="00FB1410" w:rsidP="00FB1410">
      <w:pPr>
        <w:spacing w:after="0"/>
        <w:jc w:val="both"/>
      </w:pPr>
      <w:r>
        <w:rPr>
          <w:rFonts w:ascii="Times New Roman" w:hAnsi="Times New Roman"/>
        </w:rPr>
        <w:t xml:space="preserve">Al di fuori di queste ipotesi i dati non saranno comunicati a terzi </w:t>
      </w:r>
      <w:r w:rsidR="00771B67">
        <w:rPr>
          <w:rFonts w:ascii="Times New Roman" w:hAnsi="Times New Roman"/>
        </w:rPr>
        <w:t>né</w:t>
      </w:r>
      <w:r>
        <w:rPr>
          <w:rFonts w:ascii="Times New Roman" w:hAnsi="Times New Roman"/>
        </w:rPr>
        <w:t xml:space="preserve"> diffusi, fatti salvi i casi in cui si renda necessario comunicarli ad altri soggetti coinvolti </w:t>
      </w:r>
      <w:r w:rsidR="0069435C">
        <w:rPr>
          <w:rFonts w:ascii="Times New Roman" w:hAnsi="Times New Roman"/>
        </w:rPr>
        <w:t>nell’attività</w:t>
      </w:r>
      <w:r>
        <w:rPr>
          <w:rFonts w:ascii="Times New Roman" w:hAnsi="Times New Roman"/>
        </w:rPr>
        <w:t xml:space="preserve"> istruttoria e nei casi specificamente previsti specificamente previsti dal diritto nazionale o dell'Unione europea.</w:t>
      </w:r>
      <w:r w:rsidRPr="00567CFF">
        <w:rPr>
          <w:rFonts w:ascii="Times New Roman" w:hAnsi="Times New Roman"/>
          <w:bCs/>
        </w:rPr>
        <w:t xml:space="preserve"> </w:t>
      </w:r>
    </w:p>
    <w:p w14:paraId="7204A3F0" w14:textId="5811EE90" w:rsidR="000B3707" w:rsidRPr="00946773" w:rsidRDefault="00FB1410" w:rsidP="009D1EA5">
      <w:pPr>
        <w:spacing w:after="0"/>
        <w:jc w:val="both"/>
        <w:rPr>
          <w:rFonts w:ascii="Times New Roman" w:hAnsi="Times New Roman" w:cs="Times New Roman"/>
        </w:rPr>
      </w:pPr>
      <w:r w:rsidRPr="00567CFF">
        <w:rPr>
          <w:rFonts w:ascii="Times New Roman" w:hAnsi="Times New Roman"/>
          <w:color w:val="FF0000"/>
        </w:rPr>
        <w:t xml:space="preserve"> </w:t>
      </w:r>
      <w:r w:rsidRPr="00567CFF">
        <w:rPr>
          <w:rStyle w:val="Enfasigrassetto"/>
          <w:rFonts w:ascii="Times New Roman" w:hAnsi="Times New Roman"/>
        </w:rPr>
        <w:t xml:space="preserve">- Trasferimento: </w:t>
      </w:r>
      <w:r w:rsidRPr="00567CFF">
        <w:rPr>
          <w:rFonts w:ascii="Times New Roman" w:hAnsi="Times New Roman"/>
          <w:bCs/>
        </w:rPr>
        <w:t>I dati personali, oggetto di trattamento, non vengono trasferiti a un paese terzo o a un'organizzazione internazionale.</w:t>
      </w:r>
      <w:r w:rsidRPr="00567CFF">
        <w:rPr>
          <w:rStyle w:val="Enfasigrassetto"/>
          <w:rFonts w:ascii="Times New Roman" w:hAnsi="Times New Roman"/>
          <w:color w:val="FF0000"/>
        </w:rPr>
        <w:t xml:space="preserve"> </w:t>
      </w:r>
      <w:r w:rsidRPr="00567CFF">
        <w:rPr>
          <w:rStyle w:val="Enfasigrassetto"/>
          <w:rFonts w:ascii="Times New Roman" w:hAnsi="Times New Roman"/>
        </w:rPr>
        <w:t>- Conservazione:</w:t>
      </w:r>
      <w:r w:rsidRPr="00567CFF">
        <w:rPr>
          <w:rStyle w:val="Enfasigrassetto"/>
          <w:rFonts w:ascii="Times New Roman" w:hAnsi="Times New Roman"/>
          <w:color w:val="FF0000"/>
        </w:rPr>
        <w:t xml:space="preserve"> </w:t>
      </w:r>
      <w:r w:rsidRPr="00567CFF">
        <w:rPr>
          <w:rFonts w:ascii="Times New Roman" w:hAnsi="Times New Roman"/>
          <w:bC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567CFF">
        <w:rPr>
          <w:rFonts w:ascii="Times New Roman" w:hAnsi="Times New Roman"/>
          <w:bCs/>
        </w:rPr>
        <w:t>lett</w:t>
      </w:r>
      <w:r w:rsidR="0069435C">
        <w:rPr>
          <w:rFonts w:ascii="Times New Roman" w:hAnsi="Times New Roman"/>
          <w:bCs/>
        </w:rPr>
        <w:t>.</w:t>
      </w:r>
      <w:r w:rsidRPr="00567CFF">
        <w:rPr>
          <w:rFonts w:ascii="Times New Roman" w:hAnsi="Times New Roman"/>
          <w:bCs/>
        </w:rPr>
        <w:t>e</w:t>
      </w:r>
      <w:proofErr w:type="spellEnd"/>
      <w:r w:rsidRPr="00567CFF">
        <w:rPr>
          <w:rFonts w:ascii="Times New Roman" w:hAnsi="Times New Roman"/>
          <w:bCs/>
        </w:rPr>
        <w:t xml:space="preserve">) del Regolamento) e in </w:t>
      </w:r>
      <w:r w:rsidR="0069435C" w:rsidRPr="00567CFF">
        <w:rPr>
          <w:rFonts w:ascii="Times New Roman" w:hAnsi="Times New Roman"/>
          <w:bCs/>
        </w:rPr>
        <w:t>conformità</w:t>
      </w:r>
      <w:r w:rsidRPr="00567CFF">
        <w:rPr>
          <w:rFonts w:ascii="Times New Roman" w:hAnsi="Times New Roman"/>
          <w:bCs/>
        </w:rPr>
        <w:t xml:space="preserve"> alle norme sulla conservazione della documentazione amministrativa.</w:t>
      </w:r>
      <w:r w:rsidRPr="00567CFF">
        <w:rPr>
          <w:rFonts w:ascii="Times New Roman" w:hAnsi="Times New Roman"/>
          <w:b/>
        </w:rPr>
        <w:t xml:space="preserve"> </w:t>
      </w:r>
      <w:r w:rsidRPr="00567CFF">
        <w:rPr>
          <w:rFonts w:ascii="Times New Roman" w:eastAsia="Times New Roman" w:hAnsi="Times New Roman"/>
          <w:b/>
        </w:rPr>
        <w:t xml:space="preserve">- Diritti dell'interessato: </w:t>
      </w:r>
      <w:r w:rsidRPr="00567CFF">
        <w:rPr>
          <w:rFonts w:ascii="Times New Roman" w:hAnsi="Times New Roman"/>
        </w:rPr>
        <w:t xml:space="preserve">L'interessato </w:t>
      </w:r>
      <w:r w:rsidR="0069435C" w:rsidRPr="00567CFF">
        <w:rPr>
          <w:rFonts w:ascii="Times New Roman" w:hAnsi="Times New Roman"/>
        </w:rPr>
        <w:t>può</w:t>
      </w:r>
      <w:r w:rsidRPr="00567CFF">
        <w:rPr>
          <w:rFonts w:ascii="Times New Roman" w:hAnsi="Times New Roman"/>
        </w:rPr>
        <w:t xml:space="preserve"> esercitare il diritto di chiedere l'accesso ai dati personali; chiedere la rettifica; chiedere la cancellazione ("diritto all'oblio"); chiedere la limitazione del trattamento; chiedere la </w:t>
      </w:r>
      <w:r w:rsidR="0069435C" w:rsidRPr="00567CFF">
        <w:rPr>
          <w:rFonts w:ascii="Times New Roman" w:hAnsi="Times New Roman"/>
        </w:rPr>
        <w:t>portabilità</w:t>
      </w:r>
      <w:r w:rsidRPr="00567CFF">
        <w:rPr>
          <w:rFonts w:ascii="Times New Roman" w:hAnsi="Times New Roman"/>
        </w:rPr>
        <w:t xml:space="preserve"> dei dati; di opporsi al trattamento; di non essere sottoposto a processo decisionale automatizzato, compresa la profilazione. </w:t>
      </w:r>
      <w:r w:rsidRPr="00567CFF">
        <w:rPr>
          <w:rFonts w:ascii="Times New Roman" w:eastAsia="Times New Roman" w:hAnsi="Times New Roman"/>
          <w:b/>
        </w:rPr>
        <w:t>- Diritto di revocare il consenso:</w:t>
      </w:r>
      <w:r w:rsidRPr="00567CFF">
        <w:rPr>
          <w:rStyle w:val="Enfasigrassetto"/>
          <w:rFonts w:ascii="Times New Roman" w:hAnsi="Times New Roman"/>
        </w:rPr>
        <w:t xml:space="preserve"> </w:t>
      </w:r>
      <w:r w:rsidRPr="00567CFF">
        <w:rPr>
          <w:rFonts w:ascii="Times New Roman" w:hAnsi="Times New Roman"/>
          <w:color w:val="292929"/>
        </w:rPr>
        <w:t xml:space="preserve">Qualora il trattamento sia basato sul consenso, l'interessato ha diritto di revocare il consenso in qualsiasi momento senza pregiudicare la </w:t>
      </w:r>
      <w:r w:rsidR="0069435C" w:rsidRPr="00567CFF">
        <w:rPr>
          <w:rFonts w:ascii="Times New Roman" w:hAnsi="Times New Roman"/>
          <w:color w:val="292929"/>
        </w:rPr>
        <w:t>liceità</w:t>
      </w:r>
      <w:r w:rsidRPr="00567CFF">
        <w:rPr>
          <w:rFonts w:ascii="Times New Roman" w:hAnsi="Times New Roman"/>
          <w:color w:val="292929"/>
        </w:rPr>
        <w:t xml:space="preserve"> del trattamento basata sul consenso prestato prima della revoca - </w:t>
      </w:r>
      <w:r w:rsidRPr="00567CFF">
        <w:rPr>
          <w:rStyle w:val="Enfasigrassetto"/>
          <w:rFonts w:ascii="Times New Roman" w:hAnsi="Times New Roman"/>
        </w:rPr>
        <w:t>Diritto di reclamo:</w:t>
      </w:r>
      <w:r w:rsidRPr="00567CFF">
        <w:rPr>
          <w:rStyle w:val="Enfasigrassetto"/>
          <w:rFonts w:ascii="Times New Roman" w:hAnsi="Times New Roman"/>
          <w:color w:val="292929"/>
        </w:rPr>
        <w:t xml:space="preserve"> </w:t>
      </w:r>
      <w:r w:rsidRPr="00567CFF">
        <w:rPr>
          <w:rFonts w:ascii="Times New Roman" w:eastAsia="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567CFF">
        <w:rPr>
          <w:rFonts w:ascii="Times New Roman" w:hAnsi="Times New Roman"/>
          <w:b/>
          <w:color w:val="292929"/>
        </w:rPr>
        <w:t>Conferimento:</w:t>
      </w:r>
      <w:r w:rsidRPr="00567CFF">
        <w:rPr>
          <w:rFonts w:ascii="Times New Roman" w:hAnsi="Times New Roman"/>
        </w:rPr>
        <w:t xml:space="preserve"> </w:t>
      </w:r>
      <w:r w:rsidRPr="00567CFF">
        <w:rPr>
          <w:rFonts w:ascii="Times New Roman" w:hAnsi="Times New Roman"/>
          <w:bCs/>
        </w:rPr>
        <w:t xml:space="preserve">Il conferimento </w:t>
      </w:r>
      <w:r w:rsidR="0069435C" w:rsidRPr="00567CFF">
        <w:rPr>
          <w:rFonts w:ascii="Times New Roman" w:hAnsi="Times New Roman"/>
          <w:bCs/>
        </w:rPr>
        <w:t>è</w:t>
      </w:r>
      <w:r w:rsidRPr="00567CFF">
        <w:rPr>
          <w:rFonts w:ascii="Times New Roman" w:hAnsi="Times New Roman"/>
          <w:bCs/>
        </w:rPr>
        <w:t xml:space="preserve"> obbligatorio, e l'eventuale rifiuto comporta </w:t>
      </w:r>
      <w:r w:rsidR="0069435C" w:rsidRPr="00567CFF">
        <w:rPr>
          <w:rFonts w:ascii="Times New Roman" w:hAnsi="Times New Roman"/>
          <w:bCs/>
        </w:rPr>
        <w:t>l’impossibilità</w:t>
      </w:r>
      <w:r w:rsidRPr="00567CFF">
        <w:rPr>
          <w:rFonts w:ascii="Times New Roman" w:hAnsi="Times New Roman"/>
          <w:bCs/>
        </w:rPr>
        <w:t xml:space="preserve"> di gestire il processo/procedimento/</w:t>
      </w:r>
      <w:r w:rsidR="0069435C" w:rsidRPr="00567CFF">
        <w:rPr>
          <w:rFonts w:ascii="Times New Roman" w:hAnsi="Times New Roman"/>
          <w:bCs/>
        </w:rPr>
        <w:t>attività</w:t>
      </w:r>
      <w:r w:rsidRPr="00567CFF">
        <w:rPr>
          <w:rFonts w:ascii="Times New Roman" w:hAnsi="Times New Roman"/>
          <w:bCs/>
        </w:rPr>
        <w:t xml:space="preserve"> nel cui ambito vanno trattati i dati.</w:t>
      </w:r>
      <w:r w:rsidRPr="00567CFF">
        <w:rPr>
          <w:rFonts w:ascii="Times New Roman" w:hAnsi="Times New Roman"/>
          <w:b/>
        </w:rPr>
        <w:t xml:space="preserve"> </w:t>
      </w:r>
      <w:r w:rsidRPr="00567CFF">
        <w:rPr>
          <w:rStyle w:val="Enfasigrassetto"/>
          <w:rFonts w:ascii="Times New Roman" w:hAnsi="Times New Roman"/>
        </w:rPr>
        <w:t xml:space="preserve">- </w:t>
      </w:r>
      <w:r w:rsidRPr="00567CFF">
        <w:rPr>
          <w:rFonts w:ascii="Times New Roman" w:eastAsia="Times New Roman" w:hAnsi="Times New Roman"/>
          <w:b/>
        </w:rPr>
        <w:t>Processo decisionale automatizzato e profilazione:</w:t>
      </w:r>
      <w:r w:rsidRPr="00567CFF">
        <w:rPr>
          <w:rFonts w:ascii="Times New Roman" w:hAnsi="Times New Roman"/>
        </w:rPr>
        <w:t xml:space="preserve"> </w:t>
      </w:r>
      <w:r w:rsidRPr="00567CFF">
        <w:rPr>
          <w:rFonts w:ascii="Times New Roman" w:eastAsia="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567CFF">
        <w:rPr>
          <w:rFonts w:ascii="Times New Roman" w:eastAsia="Times New Roman" w:hAnsi="Times New Roman"/>
          <w:b/>
        </w:rPr>
        <w:t xml:space="preserve">Ulteriori informazioni: </w:t>
      </w:r>
      <w:r w:rsidRPr="00567CFF">
        <w:rPr>
          <w:rFonts w:ascii="Times New Roman" w:hAnsi="Times New Roman"/>
          <w:bCs/>
        </w:rPr>
        <w:t xml:space="preserve">In relazione alle </w:t>
      </w:r>
      <w:r w:rsidR="0069435C" w:rsidRPr="00567CFF">
        <w:rPr>
          <w:rFonts w:ascii="Times New Roman" w:hAnsi="Times New Roman"/>
          <w:bCs/>
        </w:rPr>
        <w:t>finalità</w:t>
      </w:r>
      <w:r w:rsidRPr="00567CFF">
        <w:rPr>
          <w:rFonts w:ascii="Times New Roman" w:hAnsi="Times New Roman"/>
          <w:bCs/>
        </w:rPr>
        <w:t xml:space="preserve"> sopra descritte, i dati personali, contenuti in fascicoli, archivi/banche dati elettroniche e cartacee, sono trattati mediante strumenti elettronici, e senza strumenti elettronici, con </w:t>
      </w:r>
      <w:r w:rsidR="0069435C" w:rsidRPr="00567CFF">
        <w:rPr>
          <w:rFonts w:ascii="Times New Roman" w:hAnsi="Times New Roman"/>
          <w:bCs/>
        </w:rPr>
        <w:t>modalità</w:t>
      </w:r>
      <w:r w:rsidRPr="00567CFF">
        <w:rPr>
          <w:rFonts w:ascii="Times New Roman" w:hAnsi="Times New Roman"/>
          <w:bCs/>
        </w:rPr>
        <w:t xml:space="preserve"> digitali e analogiche, e sono trasmessi attraverso reti non telematiche e telematiche unicamente dai soggetti designati e autorizzati al trattamento, operanti presso il titolare del trattamento, </w:t>
      </w:r>
      <w:r w:rsidR="0069435C" w:rsidRPr="00567CFF">
        <w:rPr>
          <w:rFonts w:ascii="Times New Roman" w:hAnsi="Times New Roman"/>
          <w:bCs/>
        </w:rPr>
        <w:t>nonché</w:t>
      </w:r>
      <w:r w:rsidRPr="00567CFF">
        <w:rPr>
          <w:rFonts w:ascii="Times New Roman" w:hAnsi="Times New Roman"/>
          <w:bCs/>
        </w:rPr>
        <w:t>' dai responsabili e contitolari del trattamento.</w:t>
      </w:r>
      <w:r w:rsidR="001D28C3">
        <w:rPr>
          <w:rFonts w:ascii="Times New Roman" w:hAnsi="Times New Roman"/>
          <w:bCs/>
        </w:rPr>
        <w:t xml:space="preserve"> </w:t>
      </w:r>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w:t>
      </w:r>
      <w:r w:rsidR="000B3707">
        <w:rPr>
          <w:rFonts w:ascii="Times New Roman" w:hAnsi="Times New Roman"/>
        </w:rPr>
        <w:t>.</w:t>
      </w:r>
    </w:p>
    <w:p w14:paraId="33E2DAF8" w14:textId="77777777" w:rsidR="00C93948" w:rsidRDefault="00C93948" w:rsidP="00FB1410">
      <w:pPr>
        <w:spacing w:after="0"/>
      </w:pPr>
    </w:p>
    <w:p w14:paraId="6D7D07DB" w14:textId="42F9DFA8" w:rsidR="003667E1" w:rsidRDefault="003667E1" w:rsidP="003667E1">
      <w:pPr>
        <w:spacing w:after="0" w:line="240" w:lineRule="auto"/>
      </w:pPr>
    </w:p>
    <w:sectPr w:rsidR="003667E1" w:rsidSect="00F951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73B3A" w14:textId="77777777" w:rsidR="008C448A" w:rsidRDefault="008C448A" w:rsidP="0067618C">
      <w:pPr>
        <w:spacing w:after="0" w:line="240" w:lineRule="auto"/>
      </w:pPr>
      <w:r>
        <w:separator/>
      </w:r>
    </w:p>
  </w:endnote>
  <w:endnote w:type="continuationSeparator" w:id="0">
    <w:p w14:paraId="77B6C98E" w14:textId="77777777" w:rsidR="008C448A" w:rsidRDefault="008C448A" w:rsidP="0067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tillium Web">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65A90" w14:textId="77777777" w:rsidR="008C448A" w:rsidRDefault="008C448A" w:rsidP="0067618C">
      <w:pPr>
        <w:spacing w:after="0" w:line="240" w:lineRule="auto"/>
      </w:pPr>
      <w:r>
        <w:separator/>
      </w:r>
    </w:p>
  </w:footnote>
  <w:footnote w:type="continuationSeparator" w:id="0">
    <w:p w14:paraId="524A23C5" w14:textId="77777777" w:rsidR="008C448A" w:rsidRDefault="008C448A" w:rsidP="0067618C">
      <w:pPr>
        <w:spacing w:after="0" w:line="240" w:lineRule="auto"/>
      </w:pPr>
      <w:r>
        <w:continuationSeparator/>
      </w:r>
    </w:p>
  </w:footnote>
  <w:footnote w:id="1">
    <w:p w14:paraId="34C61E71" w14:textId="087CD845" w:rsidR="008C448A" w:rsidRDefault="008C448A" w:rsidP="0092567B">
      <w:pPr>
        <w:pStyle w:val="Testonotaapidipagina"/>
        <w:rPr>
          <w:rFonts w:ascii="Century Gothic" w:hAnsi="Century Gothic"/>
          <w:sz w:val="22"/>
          <w:szCs w:val="22"/>
        </w:rPr>
      </w:pPr>
      <w:r>
        <w:rPr>
          <w:rStyle w:val="Rimandonotaapidipagina"/>
        </w:rPr>
        <w:footnoteRef/>
      </w:r>
      <w:r>
        <w:t xml:space="preserve"> </w:t>
      </w:r>
      <w:r w:rsidRPr="00494703">
        <w:rPr>
          <w:rFonts w:ascii="Century Gothic" w:hAnsi="Century Gothic"/>
          <w:sz w:val="22"/>
          <w:szCs w:val="22"/>
        </w:rPr>
        <w:t>Con il termine stakeholder (o portato</w:t>
      </w:r>
      <w:r>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di un'iniziativa</w:t>
      </w:r>
      <w:r>
        <w:rPr>
          <w:rFonts w:ascii="Century Gothic" w:hAnsi="Century Gothic"/>
          <w:sz w:val="22"/>
          <w:szCs w:val="22"/>
        </w:rPr>
        <w:t xml:space="preserve"> di elaborazione del PTPCT.</w:t>
      </w:r>
    </w:p>
    <w:p w14:paraId="2F8A9A96" w14:textId="77777777" w:rsidR="008C448A" w:rsidRDefault="008C448A" w:rsidP="0092567B">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948"/>
    <w:rsid w:val="000025ED"/>
    <w:rsid w:val="0002177B"/>
    <w:rsid w:val="00043D1A"/>
    <w:rsid w:val="000B3707"/>
    <w:rsid w:val="000C61F0"/>
    <w:rsid w:val="00131C8E"/>
    <w:rsid w:val="001D28C3"/>
    <w:rsid w:val="00232595"/>
    <w:rsid w:val="00255EFB"/>
    <w:rsid w:val="002C6C54"/>
    <w:rsid w:val="003466CF"/>
    <w:rsid w:val="003667E1"/>
    <w:rsid w:val="003802B4"/>
    <w:rsid w:val="003C682D"/>
    <w:rsid w:val="00441AA4"/>
    <w:rsid w:val="005808FD"/>
    <w:rsid w:val="005D5536"/>
    <w:rsid w:val="005E41A5"/>
    <w:rsid w:val="00627675"/>
    <w:rsid w:val="0067618C"/>
    <w:rsid w:val="0069435C"/>
    <w:rsid w:val="006B6B22"/>
    <w:rsid w:val="006E0E26"/>
    <w:rsid w:val="007002AD"/>
    <w:rsid w:val="00771B67"/>
    <w:rsid w:val="007A7F26"/>
    <w:rsid w:val="007B38DC"/>
    <w:rsid w:val="007D215D"/>
    <w:rsid w:val="007D670C"/>
    <w:rsid w:val="007F432C"/>
    <w:rsid w:val="00857233"/>
    <w:rsid w:val="008C448A"/>
    <w:rsid w:val="0092567B"/>
    <w:rsid w:val="0097171F"/>
    <w:rsid w:val="009D1EA5"/>
    <w:rsid w:val="009E69D9"/>
    <w:rsid w:val="00A23769"/>
    <w:rsid w:val="00A37714"/>
    <w:rsid w:val="00AB31AE"/>
    <w:rsid w:val="00B0153A"/>
    <w:rsid w:val="00B06217"/>
    <w:rsid w:val="00B8484F"/>
    <w:rsid w:val="00C93948"/>
    <w:rsid w:val="00CE5C04"/>
    <w:rsid w:val="00DD5D20"/>
    <w:rsid w:val="00E60440"/>
    <w:rsid w:val="00F05CEB"/>
    <w:rsid w:val="00F43F06"/>
    <w:rsid w:val="00F65DA7"/>
    <w:rsid w:val="00F67C7D"/>
    <w:rsid w:val="00F951E4"/>
    <w:rsid w:val="00FB14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3FA9C"/>
  <w14:defaultImageDpi w14:val="300"/>
  <w15:docId w15:val="{1AC028C0-CE6A-4640-826A-53E9FA9F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948"/>
    <w:pPr>
      <w:spacing w:after="200" w:line="276"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18C"/>
    <w:rPr>
      <w:rFonts w:eastAsiaTheme="minorHAnsi"/>
      <w:sz w:val="22"/>
      <w:szCs w:val="22"/>
      <w:lang w:eastAsia="en-US"/>
    </w:rPr>
  </w:style>
  <w:style w:type="paragraph" w:styleId="Pidipagina">
    <w:name w:val="footer"/>
    <w:basedOn w:val="Normale"/>
    <w:link w:val="PidipaginaCarattere"/>
    <w:uiPriority w:val="99"/>
    <w:unhideWhenUsed/>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18C"/>
    <w:rPr>
      <w:rFonts w:eastAsiaTheme="minorHAnsi"/>
      <w:sz w:val="22"/>
      <w:szCs w:val="22"/>
      <w:lang w:eastAsia="en-US"/>
    </w:rPr>
  </w:style>
  <w:style w:type="paragraph" w:styleId="Testonotaapidipagina">
    <w:name w:val="footnote text"/>
    <w:basedOn w:val="Normale"/>
    <w:link w:val="TestonotaapidipaginaCarattere"/>
    <w:uiPriority w:val="99"/>
    <w:unhideWhenUsed/>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23769"/>
    <w:rPr>
      <w:rFonts w:eastAsiaTheme="minorHAnsi"/>
      <w:lang w:eastAsia="en-US"/>
    </w:rPr>
  </w:style>
  <w:style w:type="character" w:styleId="Rimandonotaapidipagina">
    <w:name w:val="footnote reference"/>
    <w:basedOn w:val="Carpredefinitoparagrafo"/>
    <w:uiPriority w:val="99"/>
    <w:unhideWhenUsed/>
    <w:rsid w:val="00A23769"/>
    <w:rPr>
      <w:vertAlign w:val="superscript"/>
    </w:rPr>
  </w:style>
  <w:style w:type="paragraph" w:customStyle="1" w:styleId="COL">
    <w:name w:val="COL"/>
    <w:basedOn w:val="Normale"/>
    <w:rsid w:val="00FB1410"/>
    <w:pPr>
      <w:spacing w:after="0" w:line="240" w:lineRule="auto"/>
    </w:pPr>
    <w:rPr>
      <w:rFonts w:ascii="Arial" w:eastAsia="Times New Roman" w:hAnsi="Arial" w:cs="Arial"/>
      <w:sz w:val="20"/>
      <w:szCs w:val="20"/>
      <w:lang w:eastAsia="it-IT"/>
    </w:rPr>
  </w:style>
  <w:style w:type="character" w:styleId="Enfasigrassetto">
    <w:name w:val="Strong"/>
    <w:basedOn w:val="Carpredefinitoparagrafo"/>
    <w:uiPriority w:val="22"/>
    <w:qFormat/>
    <w:rsid w:val="00FB1410"/>
    <w:rPr>
      <w:b/>
      <w:bCs/>
    </w:rPr>
  </w:style>
  <w:style w:type="character" w:styleId="Collegamentoipertestuale">
    <w:name w:val="Hyperlink"/>
    <w:basedOn w:val="Carpredefinitoparagrafo"/>
    <w:uiPriority w:val="99"/>
    <w:unhideWhenUsed/>
    <w:rsid w:val="00627675"/>
    <w:rPr>
      <w:color w:val="0000FF" w:themeColor="hyperlink"/>
      <w:u w:val="single"/>
    </w:rPr>
  </w:style>
  <w:style w:type="character" w:styleId="Menzionenonrisolta">
    <w:name w:val="Unresolved Mention"/>
    <w:basedOn w:val="Carpredefinitoparagrafo"/>
    <w:uiPriority w:val="99"/>
    <w:semiHidden/>
    <w:unhideWhenUsed/>
    <w:rsid w:val="00627675"/>
    <w:rPr>
      <w:color w:val="605E5C"/>
      <w:shd w:val="clear" w:color="auto" w:fill="E1DFDD"/>
    </w:rPr>
  </w:style>
  <w:style w:type="paragraph" w:styleId="Titolo">
    <w:name w:val="Title"/>
    <w:basedOn w:val="Normale"/>
    <w:next w:val="Normale"/>
    <w:link w:val="TitoloCarattere"/>
    <w:qFormat/>
    <w:rsid w:val="009E69D9"/>
    <w:pPr>
      <w:keepNext/>
      <w:keepLines/>
      <w:tabs>
        <w:tab w:val="right" w:pos="9639"/>
      </w:tabs>
      <w:suppressAutoHyphens/>
      <w:spacing w:before="240" w:after="240" w:line="320" w:lineRule="atLeast"/>
    </w:pPr>
    <w:rPr>
      <w:rFonts w:ascii="Arial Black" w:eastAsia="Times New Roman" w:hAnsi="Arial Black" w:cs="Arial Black"/>
      <w:spacing w:val="-10"/>
      <w:kern w:val="2"/>
      <w:sz w:val="32"/>
      <w:szCs w:val="20"/>
      <w:lang w:eastAsia="ar-SA"/>
    </w:rPr>
  </w:style>
  <w:style w:type="character" w:customStyle="1" w:styleId="TitoloCarattere">
    <w:name w:val="Titolo Carattere"/>
    <w:basedOn w:val="Carpredefinitoparagrafo"/>
    <w:link w:val="Titolo"/>
    <w:rsid w:val="009E69D9"/>
    <w:rPr>
      <w:rFonts w:ascii="Arial Black" w:eastAsia="Times New Roman" w:hAnsi="Arial Black" w:cs="Arial Black"/>
      <w:spacing w:val="-10"/>
      <w:kern w:val="2"/>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66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carmignani@pec.it%20" TargetMode="External"/><Relationship Id="rId3" Type="http://schemas.openxmlformats.org/officeDocument/2006/relationships/webSettings" Target="webSettings.xml"/><Relationship Id="rId7" Type="http://schemas.openxmlformats.org/officeDocument/2006/relationships/hyperlink" Target="mailto:carmignaniconsulenza@gmail.com%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dicastelfrentano.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armignaniconsulenz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1091</Words>
  <Characters>6219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Elena De Cinque</cp:lastModifiedBy>
  <cp:revision>7</cp:revision>
  <dcterms:created xsi:type="dcterms:W3CDTF">2019-11-19T17:04:00Z</dcterms:created>
  <dcterms:modified xsi:type="dcterms:W3CDTF">2020-11-04T11:30:00Z</dcterms:modified>
</cp:coreProperties>
</file>